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1FD8A" w14:textId="77777777" w:rsidR="001158F0" w:rsidRPr="003C54D0" w:rsidRDefault="001158F0">
      <w:pPr>
        <w:rPr>
          <w:strike/>
        </w:rPr>
      </w:pPr>
    </w:p>
    <w:p w14:paraId="08488219" w14:textId="77777777" w:rsidR="00336666" w:rsidRDefault="00336666"/>
    <w:p w14:paraId="60B3A48A" w14:textId="1528DAED" w:rsidR="000756A7" w:rsidRPr="009422E9" w:rsidRDefault="00874DE9" w:rsidP="000756A7">
      <w:pPr>
        <w:rPr>
          <w:b/>
        </w:rPr>
      </w:pPr>
      <w:r>
        <w:rPr>
          <w:b/>
        </w:rPr>
        <w:t>TOIMINTASUUNNITELMA 202</w:t>
      </w:r>
      <w:r w:rsidR="00C20D54">
        <w:rPr>
          <w:b/>
        </w:rPr>
        <w:t>5</w:t>
      </w:r>
    </w:p>
    <w:p w14:paraId="66BC2975" w14:textId="77777777" w:rsidR="000756A7" w:rsidRDefault="000756A7" w:rsidP="000756A7">
      <w:pPr>
        <w:ind w:left="1304"/>
        <w:rPr>
          <w:rFonts w:cs="Arial"/>
        </w:rPr>
      </w:pPr>
    </w:p>
    <w:p w14:paraId="5B8F59D9" w14:textId="77777777" w:rsidR="000756A7" w:rsidRDefault="000756A7" w:rsidP="000756A7">
      <w:pPr>
        <w:ind w:left="1304"/>
        <w:rPr>
          <w:rFonts w:cs="Arial"/>
        </w:rPr>
      </w:pPr>
    </w:p>
    <w:p w14:paraId="2576CCB3" w14:textId="77777777" w:rsidR="000756A7" w:rsidRPr="003E57ED" w:rsidRDefault="000756A7" w:rsidP="000756A7">
      <w:pPr>
        <w:ind w:left="1304"/>
        <w:rPr>
          <w:rFonts w:cs="Arial"/>
        </w:rPr>
      </w:pPr>
      <w:r w:rsidRPr="003E57ED">
        <w:rPr>
          <w:rFonts w:cs="Arial"/>
        </w:rPr>
        <w:t xml:space="preserve">Kiimingin – Jäälin vesienhoitoyhdistys on perustettu keväällä 2011 parantamaan vesistöjen tilaa </w:t>
      </w:r>
      <w:proofErr w:type="spellStart"/>
      <w:r w:rsidRPr="003E57ED">
        <w:rPr>
          <w:rFonts w:cs="Arial"/>
        </w:rPr>
        <w:t>Jäälinoj</w:t>
      </w:r>
      <w:r>
        <w:rPr>
          <w:rFonts w:cs="Arial"/>
        </w:rPr>
        <w:t>an</w:t>
      </w:r>
      <w:proofErr w:type="spellEnd"/>
      <w:r>
        <w:rPr>
          <w:rFonts w:cs="Arial"/>
        </w:rPr>
        <w:t xml:space="preserve"> valuma-alueella. Tavoitteensa saavuttamiseksi yhdistys on toteuttanut </w:t>
      </w:r>
      <w:proofErr w:type="spellStart"/>
      <w:r>
        <w:rPr>
          <w:rFonts w:cs="Arial"/>
        </w:rPr>
        <w:t>Jäälinjärven</w:t>
      </w:r>
      <w:proofErr w:type="spellEnd"/>
      <w:r>
        <w:rPr>
          <w:rFonts w:cs="Arial"/>
        </w:rPr>
        <w:t xml:space="preserve"> yläpuolisella valuma-alueella yhdeksän vesienhoitorakennetta, suuren Järvialtaan </w:t>
      </w:r>
      <w:proofErr w:type="spellStart"/>
      <w:r>
        <w:rPr>
          <w:rFonts w:cs="Arial"/>
        </w:rPr>
        <w:t>Jäälinjärven</w:t>
      </w:r>
      <w:proofErr w:type="spellEnd"/>
      <w:r>
        <w:rPr>
          <w:rFonts w:cs="Arial"/>
        </w:rPr>
        <w:t xml:space="preserve"> kaakkoispäähän, harjoittanut hoitokalastusta </w:t>
      </w:r>
      <w:proofErr w:type="spellStart"/>
      <w:r>
        <w:rPr>
          <w:rFonts w:cs="Arial"/>
        </w:rPr>
        <w:t>Jäälinjärvessä</w:t>
      </w:r>
      <w:proofErr w:type="spellEnd"/>
      <w:r>
        <w:rPr>
          <w:rFonts w:cs="Arial"/>
        </w:rPr>
        <w:t xml:space="preserve"> ja pyrkinyt vaikuttamaan </w:t>
      </w:r>
      <w:proofErr w:type="spellStart"/>
      <w:r>
        <w:rPr>
          <w:rFonts w:cs="Arial"/>
        </w:rPr>
        <w:t>Jäälinjärveen</w:t>
      </w:r>
      <w:proofErr w:type="spellEnd"/>
      <w:r>
        <w:rPr>
          <w:rFonts w:cs="Arial"/>
        </w:rPr>
        <w:t xml:space="preserve"> kohdistuvaan kuormitukseen mm. edistämällä viemäröintihanketta ja jakamalla tietoa. Vesistön tilaa ja toimenpiteiden vaikuttavuutta on tutkittu vesianalyyseillä. Sinilevähaittaa e</w:t>
      </w:r>
      <w:r w:rsidR="005A087A">
        <w:rPr>
          <w:rFonts w:cs="Arial"/>
        </w:rPr>
        <w:t>i ole esiintynyt vuoden 2015 jälkeen</w:t>
      </w:r>
      <w:r>
        <w:rPr>
          <w:rFonts w:cs="Arial"/>
        </w:rPr>
        <w:t xml:space="preserve">, ja myös limalevähaitat ovat lähestulkoon poistuneet. Veden väriarvojen suunta on aleneva. Kalakannan rakenne on kunnossa. Massiivista rautailmiötä ei </w:t>
      </w:r>
      <w:r w:rsidR="00874DE9">
        <w:rPr>
          <w:rFonts w:cs="Arial"/>
        </w:rPr>
        <w:t xml:space="preserve">ole saatu riittävään hallintaan, vaikka asiasta on tehty laaja tutkimus. </w:t>
      </w:r>
    </w:p>
    <w:p w14:paraId="5997B3F6" w14:textId="77777777" w:rsidR="000756A7" w:rsidRDefault="000756A7" w:rsidP="000756A7"/>
    <w:p w14:paraId="2BDFC267" w14:textId="77777777" w:rsidR="000756A7" w:rsidRPr="000D2F5C" w:rsidRDefault="000756A7" w:rsidP="000756A7">
      <w:pPr>
        <w:numPr>
          <w:ilvl w:val="0"/>
          <w:numId w:val="13"/>
        </w:numPr>
        <w:rPr>
          <w:rFonts w:cs="Arial"/>
          <w:b/>
        </w:rPr>
      </w:pPr>
      <w:r w:rsidRPr="000D2F5C">
        <w:rPr>
          <w:rFonts w:cs="Arial"/>
          <w:b/>
        </w:rPr>
        <w:t>Vesienhoito</w:t>
      </w:r>
      <w:r>
        <w:rPr>
          <w:rFonts w:cs="Arial"/>
          <w:b/>
        </w:rPr>
        <w:t xml:space="preserve"> ja vesistön tila</w:t>
      </w:r>
    </w:p>
    <w:p w14:paraId="4231C1AF" w14:textId="77777777" w:rsidR="000756A7" w:rsidRPr="000D2F5C" w:rsidRDefault="000756A7" w:rsidP="000756A7">
      <w:pPr>
        <w:ind w:left="360"/>
        <w:rPr>
          <w:rFonts w:cs="Arial"/>
        </w:rPr>
      </w:pPr>
    </w:p>
    <w:p w14:paraId="09E02F5E" w14:textId="77777777" w:rsidR="000756A7" w:rsidRPr="000D2F5C" w:rsidRDefault="000756A7" w:rsidP="000756A7">
      <w:pPr>
        <w:ind w:left="1304"/>
        <w:rPr>
          <w:rFonts w:cs="Arial"/>
        </w:rPr>
      </w:pPr>
      <w:proofErr w:type="spellStart"/>
      <w:r w:rsidRPr="000D2F5C">
        <w:rPr>
          <w:rFonts w:cs="Arial"/>
        </w:rPr>
        <w:t>Jäälinojan</w:t>
      </w:r>
      <w:proofErr w:type="spellEnd"/>
      <w:r w:rsidRPr="000D2F5C">
        <w:rPr>
          <w:rFonts w:cs="Arial"/>
        </w:rPr>
        <w:t xml:space="preserve"> valuma-alueen vesistön tilan parantamista tarkastellaan tässä suunnitelmassa seuraavasti jaoteltuna:</w:t>
      </w:r>
    </w:p>
    <w:p w14:paraId="7885E5FD" w14:textId="77777777" w:rsidR="000756A7" w:rsidRPr="000D2F5C" w:rsidRDefault="000756A7" w:rsidP="000756A7">
      <w:pPr>
        <w:pStyle w:val="Luettelokappale"/>
        <w:numPr>
          <w:ilvl w:val="0"/>
          <w:numId w:val="12"/>
        </w:numPr>
        <w:rPr>
          <w:rFonts w:cs="Arial"/>
        </w:rPr>
      </w:pPr>
      <w:proofErr w:type="spellStart"/>
      <w:r w:rsidRPr="000D2F5C">
        <w:rPr>
          <w:rFonts w:cs="Arial"/>
        </w:rPr>
        <w:t>Jäälinjärven</w:t>
      </w:r>
      <w:proofErr w:type="spellEnd"/>
      <w:r w:rsidRPr="000D2F5C">
        <w:rPr>
          <w:rFonts w:cs="Arial"/>
        </w:rPr>
        <w:t xml:space="preserve"> yläpuolinen valuma-alue</w:t>
      </w:r>
    </w:p>
    <w:p w14:paraId="43D507A2" w14:textId="77777777" w:rsidR="000756A7" w:rsidRPr="000D2F5C" w:rsidRDefault="000756A7" w:rsidP="000756A7">
      <w:pPr>
        <w:pStyle w:val="Luettelokappale"/>
        <w:numPr>
          <w:ilvl w:val="0"/>
          <w:numId w:val="12"/>
        </w:numPr>
        <w:rPr>
          <w:rFonts w:cs="Arial"/>
        </w:rPr>
      </w:pPr>
      <w:proofErr w:type="spellStart"/>
      <w:r w:rsidRPr="000D2F5C">
        <w:rPr>
          <w:rFonts w:cs="Arial"/>
        </w:rPr>
        <w:t>Jäälinjärvi</w:t>
      </w:r>
      <w:proofErr w:type="spellEnd"/>
    </w:p>
    <w:p w14:paraId="5E929AE8" w14:textId="77777777" w:rsidR="000756A7" w:rsidRPr="000D2F5C" w:rsidRDefault="000756A7" w:rsidP="000756A7">
      <w:pPr>
        <w:pStyle w:val="Luettelokappale"/>
        <w:numPr>
          <w:ilvl w:val="0"/>
          <w:numId w:val="12"/>
        </w:numPr>
        <w:rPr>
          <w:rFonts w:cs="Arial"/>
        </w:rPr>
      </w:pPr>
      <w:r w:rsidRPr="000D2F5C">
        <w:rPr>
          <w:rFonts w:cs="Arial"/>
        </w:rPr>
        <w:t>Jäälinoja</w:t>
      </w:r>
    </w:p>
    <w:p w14:paraId="394D93F1" w14:textId="77777777" w:rsidR="000756A7" w:rsidRDefault="000756A7" w:rsidP="000756A7">
      <w:pPr>
        <w:ind w:left="1304"/>
        <w:rPr>
          <w:rFonts w:cs="Arial"/>
        </w:rPr>
      </w:pPr>
    </w:p>
    <w:p w14:paraId="70316056" w14:textId="77777777" w:rsidR="000756A7" w:rsidRPr="000D2F5C" w:rsidRDefault="000756A7" w:rsidP="000756A7">
      <w:pPr>
        <w:ind w:left="1304"/>
        <w:rPr>
          <w:rFonts w:cs="Arial"/>
        </w:rPr>
      </w:pPr>
    </w:p>
    <w:p w14:paraId="3149B0A4" w14:textId="77777777" w:rsidR="000756A7" w:rsidRPr="000D2F5C" w:rsidRDefault="000756A7" w:rsidP="000756A7">
      <w:pPr>
        <w:pStyle w:val="Luettelokappale"/>
        <w:ind w:left="1276"/>
        <w:rPr>
          <w:rFonts w:cs="Arial"/>
          <w:b/>
        </w:rPr>
      </w:pPr>
      <w:r w:rsidRPr="000D2F5C">
        <w:rPr>
          <w:rFonts w:cs="Arial"/>
          <w:b/>
        </w:rPr>
        <w:t xml:space="preserve">A. </w:t>
      </w:r>
      <w:proofErr w:type="spellStart"/>
      <w:r w:rsidRPr="000D2F5C">
        <w:rPr>
          <w:rFonts w:cs="Arial"/>
          <w:b/>
        </w:rPr>
        <w:t>Jäälinjärven</w:t>
      </w:r>
      <w:proofErr w:type="spellEnd"/>
      <w:r w:rsidRPr="000D2F5C">
        <w:rPr>
          <w:rFonts w:cs="Arial"/>
          <w:b/>
        </w:rPr>
        <w:t xml:space="preserve"> yläpuolinen valuma-alue</w:t>
      </w:r>
    </w:p>
    <w:p w14:paraId="730A3E8B" w14:textId="77777777" w:rsidR="000756A7" w:rsidRPr="000D2F5C" w:rsidRDefault="000756A7" w:rsidP="000756A7">
      <w:pPr>
        <w:ind w:left="1080"/>
        <w:rPr>
          <w:rFonts w:cs="Arial"/>
        </w:rPr>
      </w:pPr>
    </w:p>
    <w:p w14:paraId="6B0E58D3" w14:textId="77777777" w:rsidR="00DA0058" w:rsidRDefault="000756A7" w:rsidP="000756A7">
      <w:pPr>
        <w:spacing w:after="120"/>
        <w:ind w:left="1276"/>
        <w:rPr>
          <w:rFonts w:cs="Arial"/>
        </w:rPr>
      </w:pPr>
      <w:proofErr w:type="spellStart"/>
      <w:r>
        <w:rPr>
          <w:rFonts w:cs="Arial"/>
        </w:rPr>
        <w:t>Jäälinjärven</w:t>
      </w:r>
      <w:proofErr w:type="spellEnd"/>
      <w:r>
        <w:rPr>
          <w:rFonts w:cs="Arial"/>
        </w:rPr>
        <w:t xml:space="preserve"> yläpuoliselle valuma-alueelle alun perin suunnitellut vesienhoitorakenteet on toteutettu. Alkuperäisiä suunnitelmia on täydennetty Kalamäen ja Kokkohaaran kosteikkoihin rakennetuil</w:t>
      </w:r>
      <w:r w:rsidR="00874DE9">
        <w:rPr>
          <w:rFonts w:cs="Arial"/>
        </w:rPr>
        <w:t>la lietteenpoistojärjestelmillä sekä Kokkohaaran pyöröaltaalla.</w:t>
      </w:r>
      <w:r>
        <w:rPr>
          <w:rFonts w:cs="Arial"/>
        </w:rPr>
        <w:t xml:space="preserve"> Lisäksi on rakennettu suuri </w:t>
      </w:r>
      <w:proofErr w:type="spellStart"/>
      <w:r>
        <w:rPr>
          <w:rFonts w:cs="Arial"/>
        </w:rPr>
        <w:t>laskeutusallas</w:t>
      </w:r>
      <w:proofErr w:type="spellEnd"/>
      <w:r>
        <w:rPr>
          <w:rFonts w:cs="Arial"/>
        </w:rPr>
        <w:t xml:space="preserve"> </w:t>
      </w:r>
      <w:r w:rsidR="00BC24F9">
        <w:rPr>
          <w:rFonts w:cs="Arial"/>
        </w:rPr>
        <w:t xml:space="preserve">(Järviallas) </w:t>
      </w:r>
      <w:proofErr w:type="spellStart"/>
      <w:r>
        <w:rPr>
          <w:rFonts w:cs="Arial"/>
        </w:rPr>
        <w:t>Jäälinjärven</w:t>
      </w:r>
      <w:proofErr w:type="spellEnd"/>
      <w:r>
        <w:rPr>
          <w:rFonts w:cs="Arial"/>
        </w:rPr>
        <w:t xml:space="preserve"> kaakkoispäähän. </w:t>
      </w:r>
      <w:r w:rsidR="00D846BA">
        <w:rPr>
          <w:rFonts w:cs="Arial"/>
        </w:rPr>
        <w:t xml:space="preserve">Erityisesti Järviallas näyttää toimivan melko hyvin, mutta pääosa valumavesien </w:t>
      </w:r>
      <w:proofErr w:type="gramStart"/>
      <w:r w:rsidR="00D846BA">
        <w:rPr>
          <w:rFonts w:cs="Arial"/>
        </w:rPr>
        <w:t>rauta-humus</w:t>
      </w:r>
      <w:proofErr w:type="gramEnd"/>
      <w:r w:rsidR="00D846BA">
        <w:rPr>
          <w:rFonts w:cs="Arial"/>
        </w:rPr>
        <w:t xml:space="preserve"> –kulkeutumasta läpäi</w:t>
      </w:r>
      <w:r w:rsidR="00DA0058">
        <w:rPr>
          <w:rFonts w:cs="Arial"/>
        </w:rPr>
        <w:t>see</w:t>
      </w:r>
      <w:r w:rsidR="00D846BA">
        <w:rPr>
          <w:rFonts w:cs="Arial"/>
        </w:rPr>
        <w:t xml:space="preserve"> kaikki rakenteet. </w:t>
      </w:r>
    </w:p>
    <w:p w14:paraId="5C0A4B89" w14:textId="7575A016" w:rsidR="00C20D54" w:rsidRDefault="00C20D54" w:rsidP="000756A7">
      <w:pPr>
        <w:spacing w:after="120"/>
        <w:ind w:left="1276"/>
        <w:rPr>
          <w:rFonts w:cs="Arial"/>
        </w:rPr>
      </w:pPr>
      <w:r>
        <w:rPr>
          <w:rFonts w:cs="Arial"/>
        </w:rPr>
        <w:t>Rautailmiön ymmärtämyksen lisäämiseksi yhdistys tavoittelee tutkimusta, jossa selvitettäisiin raudan mobilisoitumisen ja kulkeutumisen mekanismeja maaperä- ja vesikemian sekä mikrobitoiminnan kautta. Asiaa valmistellaan Luonnonvarakeskuksen johdolla yhteistyössä Suomen ympäristökeskuksen ja Oulun yliopiston kanssa. Tutkimuksia tehtäisiin koealoilla, joista osalla tehtäisiin potentiaalisiksi osoittautuvia, rautakulkeuman vähentämiseen tähtääviä toimenpiteitä. Tällaiset alueet otettaisiin pitkäaikaisseurantaan.</w:t>
      </w:r>
    </w:p>
    <w:p w14:paraId="1CA11428" w14:textId="06091EF5" w:rsidR="00C20D54" w:rsidRDefault="00C20D54" w:rsidP="000756A7">
      <w:pPr>
        <w:spacing w:after="120"/>
        <w:ind w:left="1276"/>
        <w:rPr>
          <w:rFonts w:cs="Arial"/>
        </w:rPr>
      </w:pPr>
      <w:r>
        <w:rPr>
          <w:rFonts w:cs="Arial"/>
        </w:rPr>
        <w:t>Yhdistys selvittää mahdollisuudet Saarisenojanniityn suoalueen ennallistamiseen. Metsätalouden kannalta alueella ei ole sanottavaa merkitystä. Hankkeen toteutuminen edellyttää yhteistyötä alueen omistajien kanssa.</w:t>
      </w:r>
    </w:p>
    <w:p w14:paraId="3E3805AC" w14:textId="77777777" w:rsidR="00C20D54" w:rsidRDefault="00C20D54" w:rsidP="000756A7">
      <w:pPr>
        <w:spacing w:after="120"/>
        <w:ind w:left="1276"/>
        <w:rPr>
          <w:rFonts w:cs="Arial"/>
        </w:rPr>
      </w:pPr>
    </w:p>
    <w:p w14:paraId="3C8BCC83" w14:textId="77777777" w:rsidR="00C20D54" w:rsidRDefault="00C20D54" w:rsidP="000756A7">
      <w:pPr>
        <w:spacing w:after="120"/>
        <w:ind w:left="1276"/>
        <w:rPr>
          <w:rFonts w:cs="Arial"/>
        </w:rPr>
      </w:pPr>
      <w:r>
        <w:rPr>
          <w:rFonts w:cs="Arial"/>
        </w:rPr>
        <w:t xml:space="preserve">Yhdistys kunnostaa Kalamäen vanhan sillan kannen. Samalla tarkastetaan ja arvioidaan kantavan rakenteen tila. Sillan kanteen tarvittavat materiaalit on hankittu. </w:t>
      </w:r>
    </w:p>
    <w:p w14:paraId="53F5B7AE" w14:textId="43F8D839" w:rsidR="00D43040" w:rsidRDefault="00D43040" w:rsidP="000756A7">
      <w:pPr>
        <w:spacing w:after="120"/>
        <w:ind w:left="1276"/>
        <w:rPr>
          <w:rFonts w:cs="Arial"/>
        </w:rPr>
      </w:pPr>
      <w:r>
        <w:rPr>
          <w:rFonts w:cs="Arial"/>
        </w:rPr>
        <w:t>Valuma-alueella</w:t>
      </w:r>
      <w:r w:rsidR="000756A7" w:rsidRPr="00FB4B02">
        <w:rPr>
          <w:rFonts w:cs="Arial"/>
        </w:rPr>
        <w:t xml:space="preserve"> olevia rakenteita yhdistys pitää kunnossa ja poistaa lietettä pumppaamalla.</w:t>
      </w:r>
    </w:p>
    <w:p w14:paraId="3B0F8E32" w14:textId="77777777" w:rsidR="00C20D54" w:rsidRDefault="00C20D54" w:rsidP="000756A7">
      <w:pPr>
        <w:ind w:left="1304"/>
        <w:rPr>
          <w:rFonts w:cs="Arial"/>
          <w:b/>
        </w:rPr>
      </w:pPr>
    </w:p>
    <w:p w14:paraId="149461E9" w14:textId="5A319435" w:rsidR="000756A7" w:rsidRPr="000D2F5C" w:rsidRDefault="000756A7" w:rsidP="000756A7">
      <w:pPr>
        <w:ind w:left="1304"/>
        <w:rPr>
          <w:rFonts w:cs="Arial"/>
          <w:b/>
        </w:rPr>
      </w:pPr>
      <w:r w:rsidRPr="000D2F5C">
        <w:rPr>
          <w:rFonts w:cs="Arial"/>
          <w:b/>
        </w:rPr>
        <w:t xml:space="preserve">B. </w:t>
      </w:r>
      <w:proofErr w:type="spellStart"/>
      <w:r w:rsidRPr="000D2F5C">
        <w:rPr>
          <w:rFonts w:cs="Arial"/>
          <w:b/>
        </w:rPr>
        <w:t>Jäälinjärvi</w:t>
      </w:r>
      <w:proofErr w:type="spellEnd"/>
    </w:p>
    <w:p w14:paraId="1B7CD700" w14:textId="77777777" w:rsidR="000756A7" w:rsidRPr="000D2F5C" w:rsidRDefault="000756A7" w:rsidP="000756A7">
      <w:pPr>
        <w:ind w:left="1418"/>
        <w:rPr>
          <w:rFonts w:cs="Arial"/>
          <w:b/>
        </w:rPr>
      </w:pPr>
    </w:p>
    <w:p w14:paraId="1F50ED0C" w14:textId="5ECFBD25" w:rsidR="00874DE9" w:rsidRDefault="00874DE9" w:rsidP="000756A7">
      <w:pPr>
        <w:ind w:left="1304"/>
        <w:rPr>
          <w:rFonts w:cs="Arial"/>
        </w:rPr>
      </w:pPr>
      <w:r>
        <w:rPr>
          <w:rFonts w:cs="Arial"/>
        </w:rPr>
        <w:t>Järvialtaan puomi</w:t>
      </w:r>
      <w:r w:rsidR="00D43040">
        <w:rPr>
          <w:rFonts w:cs="Arial"/>
        </w:rPr>
        <w:t xml:space="preserve">n kunto tarkastetaan ja </w:t>
      </w:r>
      <w:r>
        <w:rPr>
          <w:rFonts w:cs="Arial"/>
        </w:rPr>
        <w:t>tehdään tarpeelliset korjaukset</w:t>
      </w:r>
      <w:r w:rsidR="00C20D54">
        <w:rPr>
          <w:rFonts w:cs="Arial"/>
        </w:rPr>
        <w:t>.</w:t>
      </w:r>
      <w:r>
        <w:rPr>
          <w:rFonts w:cs="Arial"/>
        </w:rPr>
        <w:t xml:space="preserve"> </w:t>
      </w:r>
    </w:p>
    <w:p w14:paraId="7EA2BB39" w14:textId="77777777" w:rsidR="00874DE9" w:rsidRDefault="00874DE9" w:rsidP="000756A7">
      <w:pPr>
        <w:ind w:left="1304"/>
        <w:rPr>
          <w:rFonts w:cs="Arial"/>
        </w:rPr>
      </w:pPr>
    </w:p>
    <w:p w14:paraId="43F5800E" w14:textId="77777777" w:rsidR="000756A7" w:rsidRDefault="000756A7" w:rsidP="000756A7">
      <w:pPr>
        <w:ind w:left="1304"/>
        <w:rPr>
          <w:rFonts w:cs="Arial"/>
        </w:rPr>
      </w:pPr>
      <w:proofErr w:type="spellStart"/>
      <w:r w:rsidRPr="000D2F5C">
        <w:rPr>
          <w:rFonts w:cs="Arial"/>
        </w:rPr>
        <w:t>Jäälinjärven</w:t>
      </w:r>
      <w:proofErr w:type="spellEnd"/>
      <w:r w:rsidRPr="000D2F5C">
        <w:rPr>
          <w:rFonts w:cs="Arial"/>
        </w:rPr>
        <w:t xml:space="preserve"> hoitokalastusta jatketaan</w:t>
      </w:r>
      <w:r>
        <w:rPr>
          <w:rFonts w:cs="Arial"/>
        </w:rPr>
        <w:t xml:space="preserve"> vakiintuneella tavalla</w:t>
      </w:r>
      <w:r w:rsidR="00BC24F9">
        <w:rPr>
          <w:rFonts w:cs="Arial"/>
        </w:rPr>
        <w:t xml:space="preserve"> vallitsevan tilanteen säilyttämiseksi.</w:t>
      </w:r>
    </w:p>
    <w:p w14:paraId="3C3E66CA" w14:textId="77777777" w:rsidR="000756A7" w:rsidRDefault="000756A7" w:rsidP="000756A7">
      <w:pPr>
        <w:ind w:left="1418"/>
        <w:rPr>
          <w:rFonts w:cs="Arial"/>
        </w:rPr>
      </w:pPr>
    </w:p>
    <w:p w14:paraId="40FA14B8" w14:textId="5ECEDEF1" w:rsidR="000756A7" w:rsidRDefault="000756A7" w:rsidP="000756A7">
      <w:pPr>
        <w:ind w:left="1304"/>
        <w:rPr>
          <w:rFonts w:cs="Arial"/>
        </w:rPr>
      </w:pPr>
      <w:r>
        <w:rPr>
          <w:rFonts w:cs="Arial"/>
        </w:rPr>
        <w:t xml:space="preserve">Yhdistys </w:t>
      </w:r>
      <w:r w:rsidR="00C20D54">
        <w:rPr>
          <w:rFonts w:cs="Arial"/>
        </w:rPr>
        <w:t>seuraa</w:t>
      </w:r>
      <w:r>
        <w:rPr>
          <w:rFonts w:cs="Arial"/>
        </w:rPr>
        <w:t xml:space="preserve"> </w:t>
      </w:r>
      <w:proofErr w:type="spellStart"/>
      <w:r>
        <w:rPr>
          <w:rFonts w:cs="Arial"/>
        </w:rPr>
        <w:t>Jäälinjärveen</w:t>
      </w:r>
      <w:proofErr w:type="spellEnd"/>
      <w:r>
        <w:rPr>
          <w:rFonts w:cs="Arial"/>
        </w:rPr>
        <w:t xml:space="preserve"> tulevan ja sieltä lähtevän</w:t>
      </w:r>
      <w:r w:rsidR="00E052BF">
        <w:rPr>
          <w:rFonts w:cs="Arial"/>
        </w:rPr>
        <w:t xml:space="preserve"> veden </w:t>
      </w:r>
      <w:r w:rsidR="00C20D54">
        <w:rPr>
          <w:rFonts w:cs="Arial"/>
        </w:rPr>
        <w:t>rautapitoisuutta. Laajempi ohjelma toteutetaan joka kolmas vuosi; seuraavan kerran vuonna 2026.</w:t>
      </w:r>
    </w:p>
    <w:p w14:paraId="54F9BFAB" w14:textId="77777777" w:rsidR="000756A7" w:rsidRDefault="000756A7" w:rsidP="000756A7">
      <w:pPr>
        <w:ind w:left="1418"/>
        <w:rPr>
          <w:rFonts w:cs="Arial"/>
        </w:rPr>
      </w:pPr>
    </w:p>
    <w:p w14:paraId="0C3AE162" w14:textId="77777777" w:rsidR="000756A7" w:rsidRPr="00D454E9" w:rsidRDefault="000756A7" w:rsidP="000756A7">
      <w:pPr>
        <w:pStyle w:val="Luettelokappale"/>
        <w:ind w:left="0" w:firstLine="1304"/>
        <w:rPr>
          <w:rFonts w:cs="Arial"/>
          <w:b/>
        </w:rPr>
      </w:pPr>
      <w:r w:rsidRPr="00D454E9">
        <w:rPr>
          <w:rFonts w:cs="Arial"/>
          <w:b/>
        </w:rPr>
        <w:t>C. Jäälinoja</w:t>
      </w:r>
    </w:p>
    <w:p w14:paraId="49E53369" w14:textId="77777777" w:rsidR="000756A7" w:rsidRDefault="000756A7" w:rsidP="000756A7">
      <w:pPr>
        <w:pStyle w:val="Luettelokappale"/>
        <w:ind w:left="0" w:firstLine="1304"/>
        <w:rPr>
          <w:rFonts w:cs="Arial"/>
          <w:b/>
        </w:rPr>
      </w:pPr>
    </w:p>
    <w:p w14:paraId="0E7A04A4" w14:textId="535CB8A6" w:rsidR="00C20D54" w:rsidRDefault="00C20D54" w:rsidP="000756A7">
      <w:pPr>
        <w:pStyle w:val="Luettelokappale"/>
        <w:ind w:left="1304"/>
        <w:rPr>
          <w:rFonts w:cs="Arial"/>
        </w:rPr>
      </w:pPr>
      <w:r>
        <w:rPr>
          <w:rFonts w:cs="Arial"/>
        </w:rPr>
        <w:t>Oulun kaupunki on käynnistänyt kaupunki-infran rakentamisen</w:t>
      </w:r>
      <w:r w:rsidRPr="00C20D54">
        <w:rPr>
          <w:rFonts w:cs="Arial"/>
        </w:rPr>
        <w:t xml:space="preserve"> </w:t>
      </w:r>
      <w:r>
        <w:rPr>
          <w:rFonts w:cs="Arial"/>
        </w:rPr>
        <w:t>Näppärinkankaan uudelle kaava-alueelle. Kaavoituksen yhteydessä yhdistys on pitänyt huolta siitä, että tarpeetonta pohjavedenpinnan alentamista vältetään ja että kosteikon rakentamista varten varataan alue. Rakentamista aloitettaessa on yhdistyksen käsityksen mukaan alennettu pohjaveden pintaa tarpeettomasti. Yhdistyksen pyrkii varmistamaan, että vesipinnan taso palautetaan riittävälle tasolle pohjakynnysten avulla. Yhdistys pyrkii siihen, että kaavaan merkitty kosteikko toteutetaan kaupungin ja yhdistyksen yhteistyönä.</w:t>
      </w:r>
    </w:p>
    <w:p w14:paraId="794C385D" w14:textId="77777777" w:rsidR="000756A7" w:rsidRDefault="000756A7" w:rsidP="000756A7">
      <w:pPr>
        <w:ind w:left="1304"/>
        <w:rPr>
          <w:rFonts w:cs="Arial"/>
        </w:rPr>
      </w:pPr>
    </w:p>
    <w:p w14:paraId="7C1B5060" w14:textId="77777777" w:rsidR="000756A7" w:rsidRPr="00816FF2" w:rsidRDefault="000756A7" w:rsidP="000756A7">
      <w:pPr>
        <w:pStyle w:val="Luettelokappale"/>
        <w:numPr>
          <w:ilvl w:val="0"/>
          <w:numId w:val="13"/>
        </w:numPr>
        <w:rPr>
          <w:rFonts w:cs="Arial"/>
          <w:b/>
        </w:rPr>
      </w:pPr>
      <w:r w:rsidRPr="00816FF2">
        <w:rPr>
          <w:rFonts w:cs="Arial"/>
          <w:b/>
        </w:rPr>
        <w:t>Edunvalvonta</w:t>
      </w:r>
    </w:p>
    <w:p w14:paraId="3EE7782C" w14:textId="77777777" w:rsidR="000756A7" w:rsidRDefault="000756A7" w:rsidP="000756A7">
      <w:pPr>
        <w:ind w:left="1304"/>
        <w:rPr>
          <w:rFonts w:cs="Arial"/>
        </w:rPr>
      </w:pPr>
    </w:p>
    <w:p w14:paraId="50FA0F38" w14:textId="5543AFCE" w:rsidR="000756A7" w:rsidRDefault="000756A7" w:rsidP="000756A7">
      <w:pPr>
        <w:ind w:left="1304"/>
        <w:rPr>
          <w:rFonts w:cs="Arial"/>
        </w:rPr>
      </w:pPr>
      <w:r>
        <w:rPr>
          <w:rFonts w:cs="Arial"/>
        </w:rPr>
        <w:t xml:space="preserve">Yhdistys seuraa toiminta-alueensa kaavoitusta ja infrastruktuurin uusimista ja laajentamista ja pyrkii vaikuttamaan siihen, että vesistövaikutukset otetaan huomioon sekä suunnittelussa että toteutuksessa. </w:t>
      </w:r>
      <w:r w:rsidR="00C20D54">
        <w:rPr>
          <w:rFonts w:cs="Arial"/>
        </w:rPr>
        <w:t xml:space="preserve">Valtatie 20:n suunnittelu on ajankohtainen seurantakohde. </w:t>
      </w:r>
      <w:r w:rsidR="0010173C">
        <w:rPr>
          <w:rFonts w:cs="Arial"/>
        </w:rPr>
        <w:t xml:space="preserve">Yhdistys osallistuu valtakunnallisen vesienhoitosuunnitelman päivitykseen </w:t>
      </w:r>
      <w:proofErr w:type="spellStart"/>
      <w:r w:rsidR="0010173C">
        <w:rPr>
          <w:rFonts w:cs="Arial"/>
        </w:rPr>
        <w:t>Kalimenjoen</w:t>
      </w:r>
      <w:proofErr w:type="spellEnd"/>
      <w:r w:rsidR="0010173C">
        <w:rPr>
          <w:rFonts w:cs="Arial"/>
        </w:rPr>
        <w:t xml:space="preserve"> vesistön osalta. </w:t>
      </w:r>
      <w:r>
        <w:rPr>
          <w:rFonts w:cs="Arial"/>
        </w:rPr>
        <w:t>Yhdistys säilyttää vakiintuneen asemansa osallisena julkisissa prosesseissa.</w:t>
      </w:r>
    </w:p>
    <w:p w14:paraId="2426AC04" w14:textId="77777777" w:rsidR="000756A7" w:rsidRDefault="000756A7" w:rsidP="000756A7">
      <w:pPr>
        <w:ind w:left="1304"/>
        <w:rPr>
          <w:rFonts w:cs="Arial"/>
        </w:rPr>
      </w:pPr>
    </w:p>
    <w:p w14:paraId="7AA1D2AB" w14:textId="77777777" w:rsidR="000756A7" w:rsidRPr="00AD05D6" w:rsidRDefault="000756A7" w:rsidP="000756A7">
      <w:pPr>
        <w:rPr>
          <w:rFonts w:cs="Arial"/>
          <w:b/>
        </w:rPr>
      </w:pPr>
    </w:p>
    <w:p w14:paraId="2D1BD352" w14:textId="77777777" w:rsidR="000756A7" w:rsidRPr="00AD05D6" w:rsidRDefault="000756A7" w:rsidP="000756A7">
      <w:pPr>
        <w:rPr>
          <w:rFonts w:cs="Arial"/>
          <w:b/>
        </w:rPr>
      </w:pPr>
    </w:p>
    <w:p w14:paraId="181A3049" w14:textId="44D484D9" w:rsidR="00C20D54" w:rsidRDefault="00C20D54" w:rsidP="000756A7">
      <w:pPr>
        <w:pStyle w:val="Luettelokappale"/>
        <w:numPr>
          <w:ilvl w:val="0"/>
          <w:numId w:val="13"/>
        </w:numPr>
        <w:rPr>
          <w:rFonts w:cs="Arial"/>
          <w:b/>
        </w:rPr>
      </w:pPr>
      <w:proofErr w:type="spellStart"/>
      <w:r>
        <w:rPr>
          <w:rFonts w:cs="Arial"/>
          <w:b/>
        </w:rPr>
        <w:t>Jäälinmaja</w:t>
      </w:r>
      <w:proofErr w:type="spellEnd"/>
    </w:p>
    <w:p w14:paraId="23191FD5" w14:textId="77777777" w:rsidR="00C20D54" w:rsidRDefault="00C20D54" w:rsidP="00C20D54">
      <w:pPr>
        <w:ind w:left="360"/>
        <w:rPr>
          <w:rFonts w:cs="Arial"/>
          <w:b/>
        </w:rPr>
      </w:pPr>
    </w:p>
    <w:p w14:paraId="451B304D" w14:textId="6E3415A0" w:rsidR="00F06B4F" w:rsidRDefault="00C20D54" w:rsidP="00C20D54">
      <w:pPr>
        <w:ind w:left="1304"/>
        <w:rPr>
          <w:rFonts w:cs="Arial"/>
          <w:bCs/>
        </w:rPr>
      </w:pPr>
      <w:r>
        <w:rPr>
          <w:rFonts w:cs="Arial"/>
          <w:bCs/>
        </w:rPr>
        <w:t xml:space="preserve">Yhdistys on päättänyt hankkia omistukseensa </w:t>
      </w:r>
      <w:proofErr w:type="spellStart"/>
      <w:r>
        <w:rPr>
          <w:rFonts w:cs="Arial"/>
          <w:bCs/>
        </w:rPr>
        <w:t>Jäälinmajan</w:t>
      </w:r>
      <w:proofErr w:type="spellEnd"/>
      <w:r>
        <w:rPr>
          <w:rFonts w:cs="Arial"/>
          <w:bCs/>
        </w:rPr>
        <w:t xml:space="preserve"> siihen kuuluvine rakennuksineen. Asiasta on tehty tarpeelliset sopimukset Oulun kaupungin kanssa. </w:t>
      </w:r>
      <w:r w:rsidR="00F06B4F">
        <w:rPr>
          <w:rFonts w:cs="Arial"/>
          <w:bCs/>
        </w:rPr>
        <w:t>Omistusoikeuden siirryttyä y</w:t>
      </w:r>
      <w:r>
        <w:rPr>
          <w:rFonts w:cs="Arial"/>
          <w:bCs/>
        </w:rPr>
        <w:t>hdistys käynnistää välittömästi päärakennuksen välttämättömät kunnostustyöt ja rantasaunan peruskorjauksen</w:t>
      </w:r>
      <w:r w:rsidR="00961994">
        <w:rPr>
          <w:rFonts w:cs="Arial"/>
          <w:bCs/>
        </w:rPr>
        <w:t xml:space="preserve"> ja tason noston.</w:t>
      </w:r>
      <w:r w:rsidR="00F06B4F">
        <w:rPr>
          <w:rFonts w:cs="Arial"/>
          <w:bCs/>
        </w:rPr>
        <w:t xml:space="preserve"> Päärakennuksen korjaukset jatkuvat vielä </w:t>
      </w:r>
      <w:r w:rsidR="00F06B4F">
        <w:rPr>
          <w:rFonts w:cs="Arial"/>
          <w:bCs/>
        </w:rPr>
        <w:lastRenderedPageBreak/>
        <w:t>vuonna 2026. Tavoitteena on rahoittaa sekä majan hankinta että kunnostukset pääosin Leader-rahoituksella ja talkootyöllä.</w:t>
      </w:r>
    </w:p>
    <w:p w14:paraId="1FBF34EC" w14:textId="77777777" w:rsidR="00F06B4F" w:rsidRDefault="00F06B4F" w:rsidP="00C20D54">
      <w:pPr>
        <w:ind w:left="1304"/>
        <w:rPr>
          <w:rFonts w:cs="Arial"/>
          <w:bCs/>
        </w:rPr>
      </w:pPr>
    </w:p>
    <w:p w14:paraId="6648F8F0" w14:textId="77777777" w:rsidR="00F06B4F" w:rsidRDefault="00F06B4F" w:rsidP="00C20D54">
      <w:pPr>
        <w:ind w:left="1304"/>
        <w:rPr>
          <w:rFonts w:cs="Arial"/>
          <w:bCs/>
        </w:rPr>
      </w:pPr>
      <w:r>
        <w:rPr>
          <w:rFonts w:cs="Arial"/>
          <w:bCs/>
        </w:rPr>
        <w:t xml:space="preserve">Yhdistys pyrkii käynnistämään </w:t>
      </w:r>
      <w:proofErr w:type="spellStart"/>
      <w:r>
        <w:rPr>
          <w:rFonts w:cs="Arial"/>
          <w:bCs/>
        </w:rPr>
        <w:t>Jäälinmajan</w:t>
      </w:r>
      <w:proofErr w:type="spellEnd"/>
      <w:r>
        <w:rPr>
          <w:rFonts w:cs="Arial"/>
          <w:bCs/>
        </w:rPr>
        <w:t xml:space="preserve"> toiminnan alkukesällä 2025.</w:t>
      </w:r>
      <w:r w:rsidR="00C20D54">
        <w:rPr>
          <w:rFonts w:cs="Arial"/>
          <w:bCs/>
        </w:rPr>
        <w:t xml:space="preserve"> </w:t>
      </w:r>
    </w:p>
    <w:p w14:paraId="725D75C3" w14:textId="77777777" w:rsidR="00F06B4F" w:rsidRDefault="00F06B4F" w:rsidP="00C20D54">
      <w:pPr>
        <w:ind w:left="1304"/>
        <w:rPr>
          <w:rFonts w:cs="Arial"/>
          <w:bCs/>
        </w:rPr>
      </w:pPr>
    </w:p>
    <w:p w14:paraId="0A109D1D" w14:textId="7BE1958F" w:rsidR="00C20D54" w:rsidRPr="00C20D54" w:rsidRDefault="00F06B4F" w:rsidP="00C20D54">
      <w:pPr>
        <w:ind w:left="1304"/>
        <w:rPr>
          <w:rFonts w:cs="Arial"/>
          <w:bCs/>
        </w:rPr>
      </w:pPr>
      <w:r>
        <w:t xml:space="preserve">Yhdistys </w:t>
      </w:r>
      <w:r w:rsidR="00613EBF">
        <w:t xml:space="preserve">vuokraa </w:t>
      </w:r>
      <w:proofErr w:type="spellStart"/>
      <w:r>
        <w:t>Jäälinmajaa</w:t>
      </w:r>
      <w:proofErr w:type="spellEnd"/>
      <w:r>
        <w:t xml:space="preserve"> asukkaiden yhteiseksi kokoontumistilaksi sekä järjestää sinne käyttäjien tarvitsemat kokous- ja virkistyspalvelut. Niiden tuoton se käyttää ensisijaisesti Jäälin vesien hoitoon, lasten ja nuorten hyvinvoinnin edistämiseen sekä Jäälin luontoympäristön parantamiseen asukkaiden viihtyvyyden ja yhteisöllisyyden lisäämiseksi</w:t>
      </w:r>
      <w:r>
        <w:rPr>
          <w:rFonts w:cs="Arial"/>
          <w:bCs/>
        </w:rPr>
        <w:t>.</w:t>
      </w:r>
    </w:p>
    <w:p w14:paraId="097352DC" w14:textId="77777777" w:rsidR="00C20D54" w:rsidRDefault="00C20D54" w:rsidP="00C20D54">
      <w:pPr>
        <w:rPr>
          <w:rFonts w:cs="Arial"/>
          <w:b/>
        </w:rPr>
      </w:pPr>
    </w:p>
    <w:p w14:paraId="0B72F053" w14:textId="77777777" w:rsidR="00F06B4F" w:rsidRPr="00C20D54" w:rsidRDefault="00F06B4F" w:rsidP="00C20D54">
      <w:pPr>
        <w:rPr>
          <w:rFonts w:cs="Arial"/>
          <w:b/>
        </w:rPr>
      </w:pPr>
    </w:p>
    <w:p w14:paraId="1F86CB88" w14:textId="3FBB247B" w:rsidR="000756A7" w:rsidRDefault="000756A7" w:rsidP="000756A7">
      <w:pPr>
        <w:pStyle w:val="Luettelokappale"/>
        <w:numPr>
          <w:ilvl w:val="0"/>
          <w:numId w:val="13"/>
        </w:numPr>
        <w:rPr>
          <w:rFonts w:cs="Arial"/>
          <w:b/>
        </w:rPr>
      </w:pPr>
      <w:r w:rsidRPr="00816FF2">
        <w:rPr>
          <w:rFonts w:cs="Arial"/>
          <w:b/>
        </w:rPr>
        <w:t>Yhdistyksen toiminnan kehittäminen ja viestintä</w:t>
      </w:r>
    </w:p>
    <w:p w14:paraId="113AD29D" w14:textId="77777777" w:rsidR="00A22017" w:rsidRDefault="00A22017" w:rsidP="000A4E7B">
      <w:pPr>
        <w:ind w:left="1304"/>
        <w:rPr>
          <w:rFonts w:cs="Arial"/>
        </w:rPr>
      </w:pPr>
    </w:p>
    <w:p w14:paraId="18AE78FA" w14:textId="20EBC861" w:rsidR="000A4E7B" w:rsidRPr="000A4E7B" w:rsidRDefault="00A22017" w:rsidP="000A4E7B">
      <w:pPr>
        <w:ind w:left="1304"/>
        <w:rPr>
          <w:rFonts w:cs="Arial"/>
        </w:rPr>
      </w:pPr>
      <w:r w:rsidRPr="00FB4B02">
        <w:rPr>
          <w:rFonts w:cs="Arial"/>
        </w:rPr>
        <w:t>Yhdistys</w:t>
      </w:r>
      <w:r w:rsidR="00F06B4F">
        <w:rPr>
          <w:rFonts w:cs="Arial"/>
        </w:rPr>
        <w:t xml:space="preserve"> päivittää visionsa </w:t>
      </w:r>
      <w:r>
        <w:rPr>
          <w:rFonts w:cs="Arial"/>
        </w:rPr>
        <w:t>ja asettaa sen tavoitevu</w:t>
      </w:r>
      <w:r w:rsidR="00E052BF">
        <w:rPr>
          <w:rFonts w:cs="Arial"/>
        </w:rPr>
        <w:t>odeksi 2030</w:t>
      </w:r>
      <w:r w:rsidR="00DA0058">
        <w:rPr>
          <w:rFonts w:cs="Arial"/>
        </w:rPr>
        <w:t>.</w:t>
      </w:r>
      <w:r w:rsidR="00F06B4F">
        <w:rPr>
          <w:rFonts w:cs="Arial"/>
        </w:rPr>
        <w:t xml:space="preserve"> Päivitystarve johtuu erityisesti toiminnan laajentumisesta </w:t>
      </w:r>
      <w:proofErr w:type="spellStart"/>
      <w:r w:rsidR="00F06B4F">
        <w:rPr>
          <w:rFonts w:cs="Arial"/>
        </w:rPr>
        <w:t>Jäälinmajan</w:t>
      </w:r>
      <w:proofErr w:type="spellEnd"/>
      <w:r w:rsidR="00F06B4F">
        <w:rPr>
          <w:rFonts w:cs="Arial"/>
        </w:rPr>
        <w:t xml:space="preserve"> myötä.</w:t>
      </w:r>
    </w:p>
    <w:p w14:paraId="2269B5E8" w14:textId="77777777" w:rsidR="00F06B4F" w:rsidRDefault="00F06B4F" w:rsidP="000756A7">
      <w:pPr>
        <w:ind w:left="1304"/>
        <w:rPr>
          <w:rFonts w:cs="Arial"/>
        </w:rPr>
      </w:pPr>
    </w:p>
    <w:p w14:paraId="1B4083B2" w14:textId="7B8A94E0" w:rsidR="000756A7" w:rsidRDefault="000756A7" w:rsidP="000756A7">
      <w:pPr>
        <w:ind w:left="1304"/>
        <w:rPr>
          <w:rFonts w:cs="Arial"/>
        </w:rPr>
      </w:pPr>
      <w:r>
        <w:rPr>
          <w:rFonts w:cs="Arial"/>
        </w:rPr>
        <w:t xml:space="preserve">Yhdistys </w:t>
      </w:r>
      <w:r w:rsidR="00F06B4F">
        <w:rPr>
          <w:rFonts w:cs="Arial"/>
        </w:rPr>
        <w:t xml:space="preserve">seuraa vesistökunnostusverkostojen toimintaa ja osallistuu niihin tarkoituksenmukaisella tavalla. </w:t>
      </w:r>
      <w:r>
        <w:rPr>
          <w:rFonts w:cs="Arial"/>
        </w:rPr>
        <w:t>Otetaan vastaan vierailuja. Yhdistys jatkaa yhteistyötä Jäälin koulun kanssa ja tarjoaa oppilaille vierailu- ja talkoomahdollisuuksia</w:t>
      </w:r>
      <w:r w:rsidR="004E032D">
        <w:rPr>
          <w:rFonts w:cs="Arial"/>
        </w:rPr>
        <w:t>.</w:t>
      </w:r>
      <w:r>
        <w:rPr>
          <w:rFonts w:cs="Arial"/>
        </w:rPr>
        <w:t xml:space="preserve">  </w:t>
      </w:r>
    </w:p>
    <w:p w14:paraId="15090095" w14:textId="77777777" w:rsidR="000756A7" w:rsidRDefault="000756A7" w:rsidP="000756A7">
      <w:pPr>
        <w:ind w:left="1304"/>
        <w:rPr>
          <w:rFonts w:cs="Arial"/>
        </w:rPr>
      </w:pPr>
    </w:p>
    <w:p w14:paraId="15682175" w14:textId="73C27F68" w:rsidR="000756A7" w:rsidRDefault="000756A7" w:rsidP="000756A7">
      <w:pPr>
        <w:ind w:left="1304"/>
        <w:rPr>
          <w:rFonts w:cs="Arial"/>
        </w:rPr>
      </w:pPr>
      <w:r w:rsidRPr="00224797">
        <w:rPr>
          <w:rFonts w:cs="Arial"/>
        </w:rPr>
        <w:t>Yhdistys jatkaa edelleen jäsen- ja varainhankintaa</w:t>
      </w:r>
      <w:r w:rsidR="00F06B4F">
        <w:rPr>
          <w:rFonts w:cs="Arial"/>
        </w:rPr>
        <w:t xml:space="preserve"> ja hyödyntää siinä myös </w:t>
      </w:r>
      <w:proofErr w:type="spellStart"/>
      <w:r w:rsidR="00F06B4F">
        <w:rPr>
          <w:rFonts w:cs="Arial"/>
        </w:rPr>
        <w:t>Jäälinmajan</w:t>
      </w:r>
      <w:proofErr w:type="spellEnd"/>
      <w:r w:rsidR="00F06B4F">
        <w:rPr>
          <w:rFonts w:cs="Arial"/>
        </w:rPr>
        <w:t xml:space="preserve"> tuomia mahdollisuuksia.</w:t>
      </w:r>
      <w:r w:rsidRPr="00224797">
        <w:rPr>
          <w:rFonts w:cs="Arial"/>
        </w:rPr>
        <w:t xml:space="preserve"> Edellyty</w:t>
      </w:r>
      <w:r>
        <w:rPr>
          <w:rFonts w:cs="Arial"/>
        </w:rPr>
        <w:t xml:space="preserve">ksiä </w:t>
      </w:r>
      <w:r w:rsidR="00F06B4F">
        <w:rPr>
          <w:rFonts w:cs="Arial"/>
        </w:rPr>
        <w:t>vahvistetaan</w:t>
      </w:r>
      <w:r>
        <w:rPr>
          <w:rFonts w:cs="Arial"/>
        </w:rPr>
        <w:t xml:space="preserve"> viestinnällä.</w:t>
      </w:r>
      <w:r w:rsidRPr="00224797">
        <w:rPr>
          <w:rFonts w:cs="Arial"/>
        </w:rPr>
        <w:t xml:space="preserve"> </w:t>
      </w:r>
    </w:p>
    <w:p w14:paraId="56D84A5D" w14:textId="77777777" w:rsidR="000756A7" w:rsidRDefault="000756A7" w:rsidP="000756A7">
      <w:pPr>
        <w:ind w:left="1304"/>
        <w:rPr>
          <w:rFonts w:cs="Arial"/>
        </w:rPr>
      </w:pPr>
      <w:r>
        <w:rPr>
          <w:rFonts w:cs="Arial"/>
        </w:rPr>
        <w:t>V</w:t>
      </w:r>
      <w:r w:rsidR="00BD1CDB">
        <w:rPr>
          <w:rFonts w:cs="Arial"/>
        </w:rPr>
        <w:t>esienhoitoa ja sen tuloksia</w:t>
      </w:r>
      <w:r w:rsidRPr="00224797">
        <w:rPr>
          <w:rFonts w:cs="Arial"/>
        </w:rPr>
        <w:t xml:space="preserve"> tehdään tunnetuksi mediassa. </w:t>
      </w:r>
    </w:p>
    <w:p w14:paraId="42A9A8DA" w14:textId="77777777" w:rsidR="000756A7" w:rsidRDefault="000756A7" w:rsidP="000756A7">
      <w:pPr>
        <w:ind w:left="1304"/>
        <w:rPr>
          <w:rFonts w:cs="Arial"/>
        </w:rPr>
      </w:pPr>
    </w:p>
    <w:p w14:paraId="01BF8F96" w14:textId="77777777" w:rsidR="000756A7" w:rsidRDefault="000756A7" w:rsidP="000A4E7B">
      <w:pPr>
        <w:ind w:left="1304"/>
        <w:rPr>
          <w:rFonts w:cs="Arial"/>
        </w:rPr>
      </w:pPr>
      <w:r>
        <w:rPr>
          <w:rFonts w:cs="Arial"/>
        </w:rPr>
        <w:t>Yhdis</w:t>
      </w:r>
      <w:r w:rsidR="000A4E7B">
        <w:rPr>
          <w:rFonts w:cs="Arial"/>
        </w:rPr>
        <w:t xml:space="preserve">tys osallistuu edelleen </w:t>
      </w:r>
      <w:r>
        <w:rPr>
          <w:rFonts w:cs="Arial"/>
        </w:rPr>
        <w:t>Koiteli</w:t>
      </w:r>
      <w:r w:rsidR="000A4E7B">
        <w:rPr>
          <w:rFonts w:cs="Arial"/>
        </w:rPr>
        <w:t xml:space="preserve"> –reitin ylläpitoon yhdessä muiden </w:t>
      </w:r>
      <w:proofErr w:type="spellStart"/>
      <w:r w:rsidR="000A4E7B">
        <w:rPr>
          <w:rFonts w:cs="Arial"/>
        </w:rPr>
        <w:t>jääliläisten</w:t>
      </w:r>
      <w:proofErr w:type="spellEnd"/>
      <w:r w:rsidR="000A4E7B">
        <w:rPr>
          <w:rFonts w:cs="Arial"/>
        </w:rPr>
        <w:t xml:space="preserve"> toimijoiden kanssa. </w:t>
      </w:r>
      <w:r>
        <w:rPr>
          <w:rFonts w:cs="Arial"/>
        </w:rPr>
        <w:t xml:space="preserve"> </w:t>
      </w:r>
    </w:p>
    <w:p w14:paraId="2CF41F8C" w14:textId="77777777" w:rsidR="000756A7" w:rsidRDefault="000756A7" w:rsidP="00A83A21">
      <w:pPr>
        <w:ind w:firstLine="1304"/>
        <w:rPr>
          <w:rFonts w:cs="Arial"/>
        </w:rPr>
      </w:pPr>
    </w:p>
    <w:p w14:paraId="2C6AFE3A" w14:textId="77777777" w:rsidR="005E4BD3" w:rsidRDefault="005E4BD3" w:rsidP="00DF77D8">
      <w:pPr>
        <w:pStyle w:val="Luettelokappale"/>
        <w:numPr>
          <w:ilvl w:val="0"/>
          <w:numId w:val="13"/>
        </w:numPr>
        <w:spacing w:after="240"/>
        <w:ind w:left="357" w:hanging="357"/>
        <w:rPr>
          <w:rFonts w:asciiTheme="minorHAnsi" w:hAnsiTheme="minorHAnsi" w:cs="Arial"/>
          <w:b/>
        </w:rPr>
      </w:pPr>
      <w:r w:rsidRPr="00C402A1">
        <w:rPr>
          <w:rFonts w:asciiTheme="minorHAnsi" w:hAnsiTheme="minorHAnsi" w:cs="Arial"/>
          <w:b/>
        </w:rPr>
        <w:t>Kustannukset ja rahoitus</w:t>
      </w:r>
    </w:p>
    <w:p w14:paraId="6581A707" w14:textId="77777777" w:rsidR="002E1A38" w:rsidRPr="002E1A38" w:rsidRDefault="002E1A38" w:rsidP="002E1A38">
      <w:pPr>
        <w:spacing w:after="240"/>
        <w:rPr>
          <w:rFonts w:asciiTheme="minorHAnsi" w:hAnsiTheme="minorHAnsi" w:cs="Arial"/>
          <w:b/>
        </w:rPr>
      </w:pPr>
    </w:p>
    <w:p w14:paraId="1E36C285" w14:textId="34465508" w:rsidR="002E1A38" w:rsidRPr="002E1A38" w:rsidRDefault="002E1A38" w:rsidP="002E1A38">
      <w:pPr>
        <w:pStyle w:val="Luettelokappale"/>
        <w:numPr>
          <w:ilvl w:val="0"/>
          <w:numId w:val="23"/>
        </w:numPr>
        <w:rPr>
          <w:b/>
        </w:rPr>
      </w:pPr>
      <w:r>
        <w:rPr>
          <w:b/>
        </w:rPr>
        <w:t>Vesienhoito ja hallinto</w:t>
      </w:r>
    </w:p>
    <w:p w14:paraId="3711F3A5" w14:textId="77777777" w:rsidR="002E1A38" w:rsidRDefault="002E1A38" w:rsidP="00087311">
      <w:pPr>
        <w:ind w:left="1304"/>
        <w:rPr>
          <w:b/>
        </w:rPr>
      </w:pPr>
    </w:p>
    <w:p w14:paraId="1FA7C2AD" w14:textId="35D13CB0" w:rsidR="00FF4F4B" w:rsidRPr="00FF4F4B" w:rsidRDefault="00183C47" w:rsidP="00087311">
      <w:pPr>
        <w:ind w:left="1304"/>
      </w:pPr>
      <w:r w:rsidRPr="00183C47">
        <w:rPr>
          <w:b/>
        </w:rPr>
        <w:t>Vesienhoitorakenteet</w:t>
      </w:r>
      <w:r w:rsidR="0082528D">
        <w:rPr>
          <w:b/>
        </w:rPr>
        <w:tab/>
      </w:r>
      <w:r w:rsidR="00FF4F4B">
        <w:tab/>
      </w:r>
      <w:r w:rsidR="00FF4F4B">
        <w:tab/>
      </w:r>
      <w:r w:rsidR="00FF4F4B">
        <w:tab/>
      </w:r>
      <w:r w:rsidR="00BA5880">
        <w:t xml:space="preserve">    </w:t>
      </w:r>
    </w:p>
    <w:p w14:paraId="01E424E4" w14:textId="77777777" w:rsidR="00B62D02" w:rsidRPr="00F23451" w:rsidRDefault="00B62D02" w:rsidP="00B62D02">
      <w:pPr>
        <w:pStyle w:val="Luettelokappale"/>
        <w:numPr>
          <w:ilvl w:val="0"/>
          <w:numId w:val="21"/>
        </w:numPr>
      </w:pPr>
      <w:r>
        <w:t>Kunnossapito</w:t>
      </w:r>
      <w:r w:rsidR="005D5CBE">
        <w:t>, ja hoito</w:t>
      </w:r>
      <w:r>
        <w:tab/>
      </w:r>
      <w:r w:rsidR="00B1749F">
        <w:t xml:space="preserve"> 25</w:t>
      </w:r>
      <w:r w:rsidRPr="00F23451">
        <w:t>00 eur</w:t>
      </w:r>
    </w:p>
    <w:p w14:paraId="28680197" w14:textId="7A55507A" w:rsidR="00F23451" w:rsidRPr="002E1A38" w:rsidRDefault="00F23451" w:rsidP="00B62D02">
      <w:pPr>
        <w:pStyle w:val="Luettelokappale"/>
        <w:numPr>
          <w:ilvl w:val="0"/>
          <w:numId w:val="21"/>
        </w:numPr>
      </w:pPr>
      <w:r w:rsidRPr="00F23451">
        <w:t>Lietteenpoisto</w:t>
      </w:r>
      <w:r w:rsidR="005D5CBE">
        <w:t xml:space="preserve"> ja pyörreallas </w:t>
      </w:r>
      <w:r w:rsidR="005D5CBE">
        <w:tab/>
      </w:r>
      <w:r w:rsidR="00B1749F">
        <w:rPr>
          <w:u w:val="single"/>
        </w:rPr>
        <w:t xml:space="preserve"> </w:t>
      </w:r>
      <w:r w:rsidRPr="004E032D">
        <w:rPr>
          <w:u w:val="single"/>
        </w:rPr>
        <w:t>500 eur</w:t>
      </w:r>
      <w:r w:rsidR="004E032D">
        <w:tab/>
      </w:r>
      <w:r w:rsidR="004E032D">
        <w:tab/>
      </w:r>
    </w:p>
    <w:p w14:paraId="6FBB7B14" w14:textId="783549C3" w:rsidR="002E1A38" w:rsidRPr="002E1A38" w:rsidRDefault="002E1A38" w:rsidP="00B62D02">
      <w:pPr>
        <w:pStyle w:val="Luettelokappale"/>
        <w:numPr>
          <w:ilvl w:val="0"/>
          <w:numId w:val="21"/>
        </w:numPr>
        <w:rPr>
          <w:b/>
        </w:rPr>
      </w:pPr>
      <w:r w:rsidRPr="002E1A38">
        <w:rPr>
          <w:bCs/>
        </w:rPr>
        <w:t>Kalamäen sillan korjaus</w:t>
      </w:r>
      <w:r>
        <w:rPr>
          <w:bCs/>
        </w:rPr>
        <w:tab/>
        <w:t>2800 eur</w:t>
      </w:r>
      <w:r>
        <w:rPr>
          <w:bCs/>
        </w:rPr>
        <w:tab/>
      </w:r>
      <w:r>
        <w:rPr>
          <w:bCs/>
        </w:rPr>
        <w:tab/>
      </w:r>
      <w:r w:rsidRPr="002E1A38">
        <w:rPr>
          <w:b/>
        </w:rPr>
        <w:t>5800</w:t>
      </w:r>
      <w:r>
        <w:rPr>
          <w:b/>
        </w:rPr>
        <w:t xml:space="preserve"> eur</w:t>
      </w:r>
    </w:p>
    <w:p w14:paraId="3911D1A1" w14:textId="77777777" w:rsidR="00B62D02" w:rsidRPr="0069583A" w:rsidRDefault="00BA5880" w:rsidP="00BA5880">
      <w:pPr>
        <w:ind w:left="5216"/>
        <w:rPr>
          <w:b/>
        </w:rPr>
      </w:pPr>
      <w:r>
        <w:tab/>
      </w:r>
      <w:r w:rsidR="00226EA2">
        <w:t xml:space="preserve"> </w:t>
      </w:r>
    </w:p>
    <w:p w14:paraId="7BA3DAD0" w14:textId="77777777" w:rsidR="00D332D4" w:rsidRPr="00D332D4" w:rsidRDefault="00D332D4" w:rsidP="00087311">
      <w:pPr>
        <w:ind w:left="1304"/>
        <w:rPr>
          <w:b/>
        </w:rPr>
      </w:pPr>
      <w:r w:rsidRPr="00D332D4">
        <w:rPr>
          <w:b/>
        </w:rPr>
        <w:t>Kalastus</w:t>
      </w:r>
    </w:p>
    <w:p w14:paraId="580E48C9" w14:textId="77777777" w:rsidR="00087311" w:rsidRDefault="00D332D4" w:rsidP="00087311">
      <w:pPr>
        <w:ind w:left="1304"/>
      </w:pPr>
      <w:r>
        <w:t>Hoitokalastus</w:t>
      </w:r>
      <w:r w:rsidR="00E65254">
        <w:t>kulut</w:t>
      </w:r>
      <w:r w:rsidR="00BE1A88">
        <w:tab/>
      </w:r>
      <w:r w:rsidR="00BE1A88">
        <w:tab/>
        <w:t xml:space="preserve">  </w:t>
      </w:r>
      <w:r w:rsidR="005D5CBE">
        <w:t xml:space="preserve">    3</w:t>
      </w:r>
      <w:r w:rsidR="00BA5880">
        <w:t>00 eur</w:t>
      </w:r>
      <w:r w:rsidR="0082528D">
        <w:tab/>
      </w:r>
      <w:r w:rsidR="0082528D">
        <w:tab/>
      </w:r>
    </w:p>
    <w:p w14:paraId="370B1E29" w14:textId="77777777" w:rsidR="00D332D4" w:rsidRDefault="00BE1A88" w:rsidP="00087311">
      <w:pPr>
        <w:ind w:left="1304"/>
      </w:pPr>
      <w:r>
        <w:t>Kalastustyö</w:t>
      </w:r>
      <w:r>
        <w:tab/>
      </w:r>
      <w:r>
        <w:tab/>
      </w:r>
      <w:r>
        <w:tab/>
      </w:r>
      <w:r w:rsidR="00A82446">
        <w:rPr>
          <w:u w:val="single"/>
        </w:rPr>
        <w:t xml:space="preserve">      450</w:t>
      </w:r>
      <w:r w:rsidRPr="004E3CCB">
        <w:rPr>
          <w:u w:val="single"/>
        </w:rPr>
        <w:t xml:space="preserve"> </w:t>
      </w:r>
      <w:r w:rsidR="009422E9" w:rsidRPr="004E3CCB">
        <w:rPr>
          <w:u w:val="single"/>
        </w:rPr>
        <w:t>eur</w:t>
      </w:r>
      <w:r w:rsidR="00BA5880">
        <w:tab/>
      </w:r>
      <w:proofErr w:type="gramStart"/>
      <w:r w:rsidR="004E032D">
        <w:tab/>
      </w:r>
      <w:r w:rsidR="00A82446">
        <w:rPr>
          <w:b/>
        </w:rPr>
        <w:t xml:space="preserve">  750</w:t>
      </w:r>
      <w:proofErr w:type="gramEnd"/>
      <w:r w:rsidR="004E032D" w:rsidRPr="0069583A">
        <w:rPr>
          <w:b/>
        </w:rPr>
        <w:t xml:space="preserve"> eur</w:t>
      </w:r>
      <w:r w:rsidR="004E032D" w:rsidRPr="0069583A">
        <w:rPr>
          <w:b/>
        </w:rPr>
        <w:tab/>
      </w:r>
      <w:r w:rsidR="004E032D">
        <w:t xml:space="preserve">    </w:t>
      </w:r>
    </w:p>
    <w:p w14:paraId="4090EE40" w14:textId="77777777" w:rsidR="0079791E" w:rsidRPr="0079791E" w:rsidRDefault="0079791E" w:rsidP="00E358BA">
      <w:pPr>
        <w:ind w:left="5216" w:firstLine="93"/>
      </w:pPr>
      <w:r>
        <w:rPr>
          <w:b/>
        </w:rPr>
        <w:tab/>
      </w:r>
      <w:r>
        <w:rPr>
          <w:b/>
        </w:rPr>
        <w:tab/>
        <w:t xml:space="preserve">                      </w:t>
      </w:r>
    </w:p>
    <w:p w14:paraId="71E6536F" w14:textId="77777777" w:rsidR="002E1A38" w:rsidRDefault="002E1A38" w:rsidP="00A15346">
      <w:pPr>
        <w:ind w:firstLine="1304"/>
        <w:rPr>
          <w:b/>
        </w:rPr>
      </w:pPr>
    </w:p>
    <w:p w14:paraId="41488F34" w14:textId="77777777" w:rsidR="002E1A38" w:rsidRDefault="002E1A38" w:rsidP="00A15346">
      <w:pPr>
        <w:ind w:firstLine="1304"/>
        <w:rPr>
          <w:b/>
        </w:rPr>
      </w:pPr>
    </w:p>
    <w:p w14:paraId="1310E18C" w14:textId="2C1BCB07" w:rsidR="00D332D4" w:rsidRDefault="00D332D4" w:rsidP="00A15346">
      <w:pPr>
        <w:ind w:firstLine="1304"/>
        <w:rPr>
          <w:b/>
        </w:rPr>
      </w:pPr>
      <w:r w:rsidRPr="00D332D4">
        <w:rPr>
          <w:b/>
        </w:rPr>
        <w:lastRenderedPageBreak/>
        <w:t>Vesistötarkkailu</w:t>
      </w:r>
      <w:r>
        <w:rPr>
          <w:b/>
        </w:rPr>
        <w:t xml:space="preserve">  </w:t>
      </w:r>
    </w:p>
    <w:p w14:paraId="45845D06" w14:textId="77777777" w:rsidR="007622A1" w:rsidRDefault="007622A1" w:rsidP="00D332D4">
      <w:pPr>
        <w:numPr>
          <w:ilvl w:val="0"/>
          <w:numId w:val="8"/>
        </w:numPr>
      </w:pPr>
      <w:r>
        <w:t>tulevan ja lähtevän veden laatu,</w:t>
      </w:r>
    </w:p>
    <w:p w14:paraId="29FCF82C" w14:textId="39774523" w:rsidR="00982C65" w:rsidRDefault="00A82446" w:rsidP="001F7E71">
      <w:pPr>
        <w:ind w:left="2024"/>
      </w:pPr>
      <w:proofErr w:type="gramStart"/>
      <w:r>
        <w:t>rautanäytteet</w:t>
      </w:r>
      <w:r w:rsidR="001F7E71">
        <w:t xml:space="preserve">, </w:t>
      </w:r>
      <w:r>
        <w:t xml:space="preserve"> </w:t>
      </w:r>
      <w:r w:rsidR="008522C6" w:rsidRPr="001C3738">
        <w:t>näytteenotto</w:t>
      </w:r>
      <w:proofErr w:type="gramEnd"/>
      <w:r w:rsidR="001F7E71">
        <w:t xml:space="preserve"> </w:t>
      </w:r>
      <w:r w:rsidR="008522C6" w:rsidRPr="001C3738">
        <w:tab/>
      </w:r>
      <w:r w:rsidR="001F7E71">
        <w:t xml:space="preserve"> </w:t>
      </w:r>
      <w:r w:rsidR="001F7E71">
        <w:tab/>
      </w:r>
      <w:r w:rsidR="001F7E71">
        <w:tab/>
      </w:r>
      <w:r w:rsidR="001E7D28">
        <w:t xml:space="preserve">  </w:t>
      </w:r>
      <w:r w:rsidR="002E1A38">
        <w:t>6</w:t>
      </w:r>
      <w:r w:rsidR="001F7E71">
        <w:t>00</w:t>
      </w:r>
      <w:r w:rsidR="00982C65">
        <w:t xml:space="preserve"> </w:t>
      </w:r>
      <w:r w:rsidR="00526D09" w:rsidRPr="001C3738">
        <w:t xml:space="preserve"> eur</w:t>
      </w:r>
    </w:p>
    <w:p w14:paraId="132FD511" w14:textId="77777777" w:rsidR="001C3738" w:rsidRPr="008522C6" w:rsidRDefault="001C3738" w:rsidP="008522C6">
      <w:pPr>
        <w:numPr>
          <w:ilvl w:val="0"/>
          <w:numId w:val="8"/>
        </w:numPr>
        <w:rPr>
          <w:u w:val="single"/>
        </w:rPr>
      </w:pPr>
      <w:r w:rsidRPr="001C3738">
        <w:t>Vesitaselaskenta</w:t>
      </w:r>
      <w:r w:rsidRPr="001C3738">
        <w:tab/>
      </w:r>
      <w:r w:rsidRPr="001C3738">
        <w:tab/>
      </w:r>
      <w:r w:rsidR="001F7E71">
        <w:tab/>
      </w:r>
      <w:r w:rsidR="001F7E71">
        <w:tab/>
      </w:r>
      <w:r>
        <w:rPr>
          <w:u w:val="single"/>
        </w:rPr>
        <w:t>1 000 eur</w:t>
      </w:r>
    </w:p>
    <w:p w14:paraId="2D0DB748" w14:textId="4DA27F32" w:rsidR="00087311" w:rsidRDefault="00BA5880" w:rsidP="008522C6">
      <w:pPr>
        <w:ind w:left="5216"/>
      </w:pPr>
      <w:r>
        <w:tab/>
      </w:r>
      <w:r>
        <w:tab/>
      </w:r>
      <w:r w:rsidR="002E1A38">
        <w:rPr>
          <w:b/>
        </w:rPr>
        <w:t>1 600</w:t>
      </w:r>
      <w:r w:rsidRPr="0069583A">
        <w:rPr>
          <w:b/>
        </w:rPr>
        <w:t xml:space="preserve"> eur</w:t>
      </w:r>
    </w:p>
    <w:p w14:paraId="7E9F7419" w14:textId="77777777" w:rsidR="001856A7" w:rsidRPr="000F1B30" w:rsidRDefault="00893977" w:rsidP="000F1B30">
      <w:pPr>
        <w:ind w:left="1304"/>
        <w:rPr>
          <w:u w:val="single"/>
        </w:rPr>
      </w:pPr>
      <w:r>
        <w:tab/>
      </w:r>
      <w:r>
        <w:tab/>
      </w:r>
    </w:p>
    <w:p w14:paraId="4635D08D" w14:textId="77777777" w:rsidR="008522C6" w:rsidRDefault="008522C6" w:rsidP="008522C6">
      <w:pPr>
        <w:ind w:left="1304"/>
        <w:rPr>
          <w:b/>
        </w:rPr>
      </w:pPr>
      <w:r>
        <w:rPr>
          <w:b/>
        </w:rPr>
        <w:t>Yhteiset</w:t>
      </w:r>
    </w:p>
    <w:p w14:paraId="198E999A" w14:textId="3F8CE8B1" w:rsidR="008522C6" w:rsidRDefault="008522C6" w:rsidP="008522C6">
      <w:pPr>
        <w:ind w:left="1304"/>
      </w:pPr>
      <w:r w:rsidRPr="008522C6">
        <w:t>Hallinto</w:t>
      </w:r>
      <w:r>
        <w:t xml:space="preserve"> ja yleiskulut</w:t>
      </w:r>
      <w:r>
        <w:tab/>
      </w:r>
      <w:proofErr w:type="gramStart"/>
      <w:r>
        <w:tab/>
        <w:t xml:space="preserve">  </w:t>
      </w:r>
      <w:r w:rsidR="00B47173">
        <w:t>3700</w:t>
      </w:r>
      <w:proofErr w:type="gramEnd"/>
      <w:r w:rsidR="008E561B">
        <w:t xml:space="preserve"> eur</w:t>
      </w:r>
    </w:p>
    <w:p w14:paraId="0EA75D66" w14:textId="77777777" w:rsidR="00FF4F4B" w:rsidRDefault="00960A59" w:rsidP="008522C6">
      <w:pPr>
        <w:ind w:left="1304"/>
      </w:pPr>
      <w:r>
        <w:t>Viestintä</w:t>
      </w:r>
      <w:r w:rsidR="000729D1">
        <w:t>, vierailut, verkottuminen</w:t>
      </w:r>
      <w:r>
        <w:tab/>
      </w:r>
      <w:r w:rsidRPr="00226EA2">
        <w:t xml:space="preserve"> </w:t>
      </w:r>
      <w:r w:rsidR="00D25AB9">
        <w:t xml:space="preserve"> </w:t>
      </w:r>
      <w:r w:rsidRPr="00226EA2">
        <w:t xml:space="preserve"> </w:t>
      </w:r>
      <w:r w:rsidR="00D25AB9">
        <w:t>1</w:t>
      </w:r>
      <w:r w:rsidR="00CE6529">
        <w:t>000</w:t>
      </w:r>
      <w:r w:rsidR="004E032D">
        <w:t xml:space="preserve"> </w:t>
      </w:r>
      <w:r w:rsidR="00CE6529">
        <w:t>e</w:t>
      </w:r>
      <w:r w:rsidR="009422E9" w:rsidRPr="00226EA2">
        <w:t>ur</w:t>
      </w:r>
    </w:p>
    <w:p w14:paraId="45B6CB3A" w14:textId="241CA06D" w:rsidR="00BA5880" w:rsidRDefault="00A745A6" w:rsidP="00CC7B97">
      <w:pPr>
        <w:spacing w:after="120"/>
        <w:ind w:left="1304"/>
      </w:pPr>
      <w:r w:rsidRPr="00A745A6">
        <w:tab/>
      </w:r>
      <w:r w:rsidR="000F1B30">
        <w:tab/>
      </w:r>
      <w:r w:rsidR="000F1B30">
        <w:tab/>
      </w:r>
      <w:r w:rsidR="000F1B30">
        <w:tab/>
      </w:r>
      <w:r w:rsidR="000F1B30">
        <w:tab/>
      </w:r>
      <w:r w:rsidR="00B47173">
        <w:rPr>
          <w:b/>
        </w:rPr>
        <w:t>4 700</w:t>
      </w:r>
      <w:r w:rsidRPr="0069583A">
        <w:rPr>
          <w:b/>
        </w:rPr>
        <w:t xml:space="preserve"> eur</w:t>
      </w:r>
      <w:r w:rsidR="0071452C">
        <w:tab/>
      </w:r>
    </w:p>
    <w:p w14:paraId="109F3A41" w14:textId="5EA9E4B4" w:rsidR="005E4BD3" w:rsidRDefault="00BA5880" w:rsidP="00DF77D8">
      <w:r>
        <w:tab/>
      </w:r>
      <w:r w:rsidR="005E1B40">
        <w:rPr>
          <w:b/>
        </w:rPr>
        <w:t xml:space="preserve">Kustannukset yhteensä </w:t>
      </w:r>
      <w:r w:rsidR="008522C6" w:rsidRPr="00496800">
        <w:rPr>
          <w:b/>
        </w:rPr>
        <w:t>yht.</w:t>
      </w:r>
      <w:r w:rsidR="008522C6" w:rsidRPr="00496800">
        <w:rPr>
          <w:b/>
        </w:rPr>
        <w:tab/>
      </w:r>
      <w:r w:rsidR="005E1B40">
        <w:rPr>
          <w:b/>
        </w:rPr>
        <w:t xml:space="preserve">                       </w:t>
      </w:r>
      <w:r w:rsidR="008831B6">
        <w:rPr>
          <w:b/>
        </w:rPr>
        <w:t xml:space="preserve"> </w:t>
      </w:r>
      <w:r w:rsidR="005E1B40">
        <w:rPr>
          <w:b/>
        </w:rPr>
        <w:t xml:space="preserve"> </w:t>
      </w:r>
      <w:r w:rsidR="00CC7B97">
        <w:rPr>
          <w:b/>
        </w:rPr>
        <w:tab/>
      </w:r>
      <w:r w:rsidR="00CC7B97">
        <w:rPr>
          <w:b/>
        </w:rPr>
        <w:tab/>
        <w:t xml:space="preserve">                      </w:t>
      </w:r>
      <w:r w:rsidR="001E7D28">
        <w:rPr>
          <w:b/>
        </w:rPr>
        <w:t xml:space="preserve"> </w:t>
      </w:r>
      <w:r w:rsidR="00CC7B97">
        <w:rPr>
          <w:b/>
        </w:rPr>
        <w:t xml:space="preserve">  </w:t>
      </w:r>
      <w:r w:rsidR="00B47173">
        <w:rPr>
          <w:b/>
        </w:rPr>
        <w:t>12 850</w:t>
      </w:r>
      <w:r w:rsidR="00CC7B97">
        <w:rPr>
          <w:b/>
        </w:rPr>
        <w:t xml:space="preserve"> </w:t>
      </w:r>
      <w:r w:rsidR="00496800" w:rsidRPr="00496800">
        <w:rPr>
          <w:b/>
        </w:rPr>
        <w:t>eur</w:t>
      </w:r>
      <w:r w:rsidR="0069583A">
        <w:rPr>
          <w:b/>
        </w:rPr>
        <w:t xml:space="preserve">  </w:t>
      </w:r>
    </w:p>
    <w:p w14:paraId="478A7C58" w14:textId="77777777" w:rsidR="00226EA2" w:rsidRDefault="00226EA2" w:rsidP="005E4BD3">
      <w:pPr>
        <w:ind w:left="1304"/>
      </w:pPr>
    </w:p>
    <w:p w14:paraId="26D126AB" w14:textId="77777777" w:rsidR="002D407F" w:rsidRDefault="002D407F" w:rsidP="005E4BD3">
      <w:pPr>
        <w:ind w:left="1304"/>
      </w:pPr>
    </w:p>
    <w:p w14:paraId="40C53AC6" w14:textId="77777777" w:rsidR="002D407F" w:rsidRDefault="002D407F" w:rsidP="005E4BD3">
      <w:pPr>
        <w:ind w:left="1304"/>
      </w:pPr>
    </w:p>
    <w:p w14:paraId="696C90CC" w14:textId="77777777" w:rsidR="005E4BD3" w:rsidRPr="00945E8E" w:rsidRDefault="005E4BD3" w:rsidP="00384295">
      <w:pPr>
        <w:ind w:firstLine="426"/>
        <w:rPr>
          <w:rFonts w:asciiTheme="minorHAnsi" w:hAnsiTheme="minorHAnsi"/>
          <w:b/>
        </w:rPr>
      </w:pPr>
      <w:r w:rsidRPr="00945E8E">
        <w:rPr>
          <w:rFonts w:asciiTheme="minorHAnsi" w:hAnsiTheme="minorHAnsi" w:cs="Arial"/>
          <w:b/>
        </w:rPr>
        <w:t>Rahoitus</w:t>
      </w:r>
      <w:r w:rsidR="00960A59" w:rsidRPr="00945E8E">
        <w:rPr>
          <w:rFonts w:asciiTheme="minorHAnsi" w:hAnsiTheme="minorHAnsi"/>
          <w:b/>
        </w:rPr>
        <w:t xml:space="preserve"> </w:t>
      </w:r>
    </w:p>
    <w:p w14:paraId="04FBDE45" w14:textId="77777777" w:rsidR="00810BCB" w:rsidRDefault="00810BCB" w:rsidP="00496800"/>
    <w:p w14:paraId="4D8AAFB8" w14:textId="73554D36" w:rsidR="00810BCB" w:rsidRDefault="00FF4F4B" w:rsidP="00810BCB">
      <w:pPr>
        <w:ind w:left="426"/>
      </w:pPr>
      <w:r>
        <w:tab/>
      </w:r>
      <w:r w:rsidR="00965A37">
        <w:t>Oulun kaupunki</w:t>
      </w:r>
      <w:r w:rsidR="00226EA2">
        <w:tab/>
      </w:r>
      <w:r w:rsidR="00226EA2">
        <w:tab/>
      </w:r>
      <w:r w:rsidR="00226EA2">
        <w:tab/>
        <w:t xml:space="preserve"> </w:t>
      </w:r>
      <w:r w:rsidR="00ED375E">
        <w:tab/>
        <w:t xml:space="preserve"> </w:t>
      </w:r>
      <w:r w:rsidR="00EC4A6F">
        <w:t xml:space="preserve">  </w:t>
      </w:r>
      <w:r w:rsidR="00B47173">
        <w:t>4</w:t>
      </w:r>
      <w:r w:rsidR="00EC4A6F">
        <w:t xml:space="preserve"> 000</w:t>
      </w:r>
      <w:r w:rsidR="00146060">
        <w:t xml:space="preserve"> </w:t>
      </w:r>
      <w:r w:rsidR="00226EA2">
        <w:t>eur</w:t>
      </w:r>
    </w:p>
    <w:p w14:paraId="5C83F797" w14:textId="77777777" w:rsidR="005E4BD3" w:rsidRPr="00496800" w:rsidRDefault="00766149" w:rsidP="001E7D28">
      <w:pPr>
        <w:ind w:left="426"/>
        <w:rPr>
          <w:rFonts w:cs="Arial"/>
        </w:rPr>
      </w:pPr>
      <w:r>
        <w:tab/>
      </w:r>
      <w:r w:rsidR="005E4BD3" w:rsidRPr="00496800">
        <w:rPr>
          <w:rFonts w:cs="Arial"/>
        </w:rPr>
        <w:t>Vesienhoitoyhdistys</w:t>
      </w:r>
    </w:p>
    <w:p w14:paraId="4DBE3C36" w14:textId="77777777" w:rsidR="001121CA" w:rsidRDefault="00960A59" w:rsidP="00A15346">
      <w:pPr>
        <w:numPr>
          <w:ilvl w:val="0"/>
          <w:numId w:val="16"/>
        </w:numPr>
        <w:rPr>
          <w:rFonts w:cs="Arial"/>
        </w:rPr>
      </w:pPr>
      <w:r w:rsidRPr="001121CA">
        <w:rPr>
          <w:rFonts w:cs="Arial"/>
        </w:rPr>
        <w:t>oma rahoitus</w:t>
      </w:r>
      <w:r w:rsidR="00E358BA">
        <w:rPr>
          <w:rFonts w:cs="Arial"/>
        </w:rPr>
        <w:t>, jäsenmaksut</w:t>
      </w:r>
      <w:r w:rsidRPr="001121CA">
        <w:rPr>
          <w:rFonts w:cs="Arial"/>
        </w:rPr>
        <w:t xml:space="preserve">       </w:t>
      </w:r>
      <w:r w:rsidRPr="001121CA">
        <w:rPr>
          <w:rFonts w:cs="Arial"/>
        </w:rPr>
        <w:tab/>
      </w:r>
      <w:r w:rsidR="00F50937">
        <w:rPr>
          <w:rFonts w:cs="Arial"/>
        </w:rPr>
        <w:t xml:space="preserve"> </w:t>
      </w:r>
      <w:r w:rsidR="00226EA2">
        <w:rPr>
          <w:rFonts w:cs="Arial"/>
        </w:rPr>
        <w:t xml:space="preserve"> </w:t>
      </w:r>
      <w:r w:rsidR="00F50937">
        <w:rPr>
          <w:rFonts w:cs="Arial"/>
        </w:rPr>
        <w:t xml:space="preserve"> </w:t>
      </w:r>
      <w:r w:rsidR="00226EA2">
        <w:rPr>
          <w:rFonts w:cs="Arial"/>
        </w:rPr>
        <w:t>2 000</w:t>
      </w:r>
      <w:r w:rsidR="005E4BD3" w:rsidRPr="001121CA">
        <w:rPr>
          <w:rFonts w:cs="Arial"/>
        </w:rPr>
        <w:t xml:space="preserve">  </w:t>
      </w:r>
      <w:r w:rsidR="00BC1A84" w:rsidRPr="001121CA">
        <w:rPr>
          <w:rFonts w:cs="Arial"/>
        </w:rPr>
        <w:tab/>
      </w:r>
    </w:p>
    <w:p w14:paraId="1618D416" w14:textId="0815F5CA" w:rsidR="005E4BD3" w:rsidRPr="00496800" w:rsidRDefault="005E4BD3" w:rsidP="00961994">
      <w:pPr>
        <w:numPr>
          <w:ilvl w:val="1"/>
          <w:numId w:val="16"/>
        </w:numPr>
        <w:rPr>
          <w:rFonts w:cs="Arial"/>
        </w:rPr>
      </w:pPr>
      <w:r w:rsidRPr="00496800">
        <w:rPr>
          <w:rFonts w:cs="Arial"/>
        </w:rPr>
        <w:t>talkoot</w:t>
      </w:r>
      <w:r w:rsidR="00E358BA">
        <w:rPr>
          <w:rFonts w:cs="Arial"/>
        </w:rPr>
        <w:tab/>
      </w:r>
      <w:r w:rsidR="00496800" w:rsidRPr="00496800">
        <w:rPr>
          <w:rFonts w:cs="Arial"/>
        </w:rPr>
        <w:tab/>
      </w:r>
      <w:r w:rsidR="00771487">
        <w:rPr>
          <w:rFonts w:cs="Arial"/>
        </w:rPr>
        <w:t xml:space="preserve"> </w:t>
      </w:r>
      <w:r w:rsidR="00F50937">
        <w:rPr>
          <w:rFonts w:cs="Arial"/>
          <w:u w:val="single"/>
        </w:rPr>
        <w:t xml:space="preserve"> </w:t>
      </w:r>
      <w:r w:rsidR="0074743B">
        <w:rPr>
          <w:rFonts w:cs="Arial"/>
          <w:u w:val="single"/>
        </w:rPr>
        <w:t xml:space="preserve"> </w:t>
      </w:r>
      <w:r w:rsidR="001E7D28">
        <w:rPr>
          <w:rFonts w:cs="Arial"/>
          <w:u w:val="single"/>
        </w:rPr>
        <w:t xml:space="preserve">8 </w:t>
      </w:r>
      <w:r w:rsidR="00B47173">
        <w:rPr>
          <w:rFonts w:cs="Arial"/>
          <w:u w:val="single"/>
        </w:rPr>
        <w:t>000</w:t>
      </w:r>
      <w:r w:rsidR="00E358BA">
        <w:rPr>
          <w:rFonts w:cs="Arial"/>
        </w:rPr>
        <w:tab/>
      </w:r>
      <w:proofErr w:type="gramStart"/>
      <w:r w:rsidR="006E449A">
        <w:rPr>
          <w:rFonts w:cs="Arial"/>
        </w:rPr>
        <w:tab/>
      </w:r>
      <w:r w:rsidR="001E7D28">
        <w:rPr>
          <w:rFonts w:cs="Arial"/>
        </w:rPr>
        <w:t xml:space="preserve">  10</w:t>
      </w:r>
      <w:proofErr w:type="gramEnd"/>
      <w:r w:rsidR="001E7D28">
        <w:rPr>
          <w:rFonts w:cs="Arial"/>
        </w:rPr>
        <w:t xml:space="preserve"> 1</w:t>
      </w:r>
      <w:r w:rsidR="0074743B">
        <w:rPr>
          <w:rFonts w:cs="Arial"/>
        </w:rPr>
        <w:t>00</w:t>
      </w:r>
      <w:r w:rsidR="00DC460B">
        <w:rPr>
          <w:rFonts w:cs="Arial"/>
        </w:rPr>
        <w:t xml:space="preserve"> </w:t>
      </w:r>
      <w:r w:rsidR="009422E9">
        <w:rPr>
          <w:rFonts w:cs="Arial"/>
        </w:rPr>
        <w:t>eur</w:t>
      </w:r>
      <w:r w:rsidRPr="00496800">
        <w:rPr>
          <w:rFonts w:cs="Arial"/>
        </w:rPr>
        <w:tab/>
      </w:r>
    </w:p>
    <w:p w14:paraId="518D1C1E" w14:textId="77777777" w:rsidR="005E4BD3" w:rsidRPr="00496800" w:rsidRDefault="005E4BD3" w:rsidP="00496800">
      <w:pPr>
        <w:pStyle w:val="Luettelokappale"/>
        <w:ind w:left="1304"/>
        <w:rPr>
          <w:rFonts w:cs="Arial"/>
        </w:rPr>
      </w:pPr>
      <w:r w:rsidRPr="00496800">
        <w:rPr>
          <w:rFonts w:cs="Arial"/>
        </w:rPr>
        <w:tab/>
      </w:r>
      <w:r w:rsidRPr="00496800">
        <w:rPr>
          <w:rFonts w:cs="Arial"/>
        </w:rPr>
        <w:tab/>
      </w:r>
    </w:p>
    <w:p w14:paraId="519F1FA7" w14:textId="45F3403C" w:rsidR="00496800" w:rsidRDefault="00496800" w:rsidP="00496800">
      <w:pPr>
        <w:pStyle w:val="Luettelokappale"/>
        <w:ind w:left="1304"/>
        <w:rPr>
          <w:rFonts w:cs="Arial"/>
          <w:b/>
        </w:rPr>
      </w:pPr>
    </w:p>
    <w:p w14:paraId="608E3411" w14:textId="0AF8BDBC" w:rsidR="005E4BD3" w:rsidRDefault="00496800" w:rsidP="00496800">
      <w:pPr>
        <w:pStyle w:val="Luettelokappale"/>
        <w:ind w:left="1304"/>
        <w:rPr>
          <w:rFonts w:cs="Arial"/>
          <w:b/>
        </w:rPr>
      </w:pPr>
      <w:r>
        <w:rPr>
          <w:rFonts w:cs="Arial"/>
          <w:b/>
        </w:rPr>
        <w:t xml:space="preserve">Kaikki yht. </w:t>
      </w:r>
      <w:r w:rsidR="005E4BD3" w:rsidRPr="00496800">
        <w:rPr>
          <w:rFonts w:cs="Arial"/>
          <w:b/>
        </w:rPr>
        <w:tab/>
      </w:r>
      <w:r w:rsidR="005E4BD3" w:rsidRPr="00496800">
        <w:rPr>
          <w:rFonts w:cs="Arial"/>
          <w:b/>
        </w:rPr>
        <w:tab/>
      </w:r>
      <w:r w:rsidR="00C16663" w:rsidRPr="00496800">
        <w:rPr>
          <w:rFonts w:cs="Arial"/>
        </w:rPr>
        <w:tab/>
      </w:r>
      <w:r w:rsidR="00F17AC9">
        <w:rPr>
          <w:rFonts w:cs="Arial"/>
        </w:rPr>
        <w:tab/>
      </w:r>
      <w:r w:rsidR="00F17AC9">
        <w:rPr>
          <w:rFonts w:cs="Arial"/>
        </w:rPr>
        <w:tab/>
      </w:r>
      <w:r w:rsidR="001E7D28">
        <w:rPr>
          <w:rFonts w:cs="Arial"/>
          <w:b/>
        </w:rPr>
        <w:t>1</w:t>
      </w:r>
      <w:r w:rsidR="00B47173">
        <w:rPr>
          <w:rFonts w:cs="Arial"/>
          <w:b/>
        </w:rPr>
        <w:t>4</w:t>
      </w:r>
      <w:r w:rsidR="001E7D28">
        <w:rPr>
          <w:rFonts w:cs="Arial"/>
          <w:b/>
        </w:rPr>
        <w:t xml:space="preserve"> </w:t>
      </w:r>
      <w:proofErr w:type="gramStart"/>
      <w:r w:rsidR="001E7D28">
        <w:rPr>
          <w:rFonts w:cs="Arial"/>
          <w:b/>
        </w:rPr>
        <w:t>100</w:t>
      </w:r>
      <w:r w:rsidR="00810BCB">
        <w:rPr>
          <w:rFonts w:cs="Arial"/>
          <w:b/>
        </w:rPr>
        <w:t xml:space="preserve"> </w:t>
      </w:r>
      <w:r w:rsidR="009422E9">
        <w:rPr>
          <w:rFonts w:cs="Arial"/>
          <w:b/>
        </w:rPr>
        <w:t xml:space="preserve"> eur</w:t>
      </w:r>
      <w:proofErr w:type="gramEnd"/>
    </w:p>
    <w:p w14:paraId="4A704751" w14:textId="77777777" w:rsidR="004D2C40" w:rsidRDefault="004D2C40" w:rsidP="00496800">
      <w:pPr>
        <w:pStyle w:val="Luettelokappale"/>
        <w:ind w:left="1304"/>
        <w:rPr>
          <w:rFonts w:cs="Arial"/>
          <w:b/>
        </w:rPr>
      </w:pPr>
    </w:p>
    <w:p w14:paraId="506CD1C8" w14:textId="47533173" w:rsidR="004D2C40" w:rsidRDefault="00295394" w:rsidP="00496800">
      <w:pPr>
        <w:pStyle w:val="Luettelokappale"/>
        <w:ind w:left="1304"/>
        <w:rPr>
          <w:rFonts w:cs="Arial"/>
          <w:b/>
        </w:rPr>
      </w:pPr>
      <w:r>
        <w:rPr>
          <w:rFonts w:cs="Arial"/>
          <w:b/>
        </w:rPr>
        <w:t>Y</w:t>
      </w:r>
      <w:r w:rsidR="00491540">
        <w:rPr>
          <w:rFonts w:cs="Arial"/>
          <w:b/>
        </w:rPr>
        <w:t>l</w:t>
      </w:r>
      <w:r w:rsidR="0074743B">
        <w:rPr>
          <w:rFonts w:cs="Arial"/>
          <w:b/>
        </w:rPr>
        <w:t>ijäämä</w:t>
      </w:r>
      <w:r w:rsidR="00553FE8">
        <w:rPr>
          <w:rFonts w:cs="Arial"/>
          <w:b/>
        </w:rPr>
        <w:t xml:space="preserve"> (vesienhoito)</w:t>
      </w:r>
      <w:r w:rsidR="0074743B">
        <w:rPr>
          <w:rFonts w:cs="Arial"/>
          <w:b/>
        </w:rPr>
        <w:tab/>
      </w:r>
      <w:r w:rsidR="0074743B">
        <w:rPr>
          <w:rFonts w:cs="Arial"/>
          <w:b/>
        </w:rPr>
        <w:tab/>
      </w:r>
      <w:r w:rsidR="0074743B">
        <w:rPr>
          <w:rFonts w:cs="Arial"/>
          <w:b/>
        </w:rPr>
        <w:tab/>
      </w:r>
      <w:r w:rsidR="0074743B">
        <w:rPr>
          <w:rFonts w:cs="Arial"/>
          <w:b/>
        </w:rPr>
        <w:tab/>
        <w:t xml:space="preserve"> </w:t>
      </w:r>
      <w:r w:rsidR="00491540">
        <w:rPr>
          <w:rFonts w:cs="Arial"/>
          <w:b/>
        </w:rPr>
        <w:t xml:space="preserve"> </w:t>
      </w:r>
      <w:r>
        <w:rPr>
          <w:rFonts w:cs="Arial"/>
          <w:b/>
        </w:rPr>
        <w:t xml:space="preserve"> </w:t>
      </w:r>
      <w:r w:rsidR="00491540">
        <w:rPr>
          <w:rFonts w:cs="Arial"/>
          <w:b/>
        </w:rPr>
        <w:t xml:space="preserve"> </w:t>
      </w:r>
      <w:r w:rsidR="00B47173">
        <w:rPr>
          <w:rFonts w:cs="Arial"/>
          <w:b/>
        </w:rPr>
        <w:t>1 250</w:t>
      </w:r>
      <w:r w:rsidR="004D2C40">
        <w:rPr>
          <w:rFonts w:cs="Arial"/>
          <w:b/>
        </w:rPr>
        <w:t xml:space="preserve"> eur</w:t>
      </w:r>
    </w:p>
    <w:p w14:paraId="79B8B9F3" w14:textId="77777777" w:rsidR="00CC7B97" w:rsidRDefault="00CC7B97" w:rsidP="00496800">
      <w:pPr>
        <w:pStyle w:val="Luettelokappale"/>
        <w:ind w:left="1304"/>
        <w:rPr>
          <w:rFonts w:cs="Arial"/>
          <w:b/>
        </w:rPr>
      </w:pPr>
    </w:p>
    <w:p w14:paraId="3EC28661" w14:textId="77777777" w:rsidR="0074743B" w:rsidRDefault="0074743B" w:rsidP="00496800">
      <w:pPr>
        <w:pStyle w:val="Luettelokappale"/>
        <w:ind w:left="1304"/>
        <w:rPr>
          <w:rFonts w:cs="Arial"/>
        </w:rPr>
      </w:pPr>
    </w:p>
    <w:p w14:paraId="47AA0EAE" w14:textId="77777777" w:rsidR="00CC7B97" w:rsidRPr="00CC7B97" w:rsidRDefault="00CC7B97" w:rsidP="00496800">
      <w:pPr>
        <w:pStyle w:val="Luettelokappale"/>
        <w:ind w:left="1304"/>
        <w:rPr>
          <w:rFonts w:cs="Arial"/>
        </w:rPr>
      </w:pPr>
      <w:r>
        <w:rPr>
          <w:rFonts w:cs="Arial"/>
        </w:rPr>
        <w:t>Lahjoituksilla voidaan rahoittaa myös muuta yhteisöllistä toimintaa kuin vesienhoitoa.</w:t>
      </w:r>
    </w:p>
    <w:p w14:paraId="62020213" w14:textId="77777777" w:rsidR="003F79A7" w:rsidRDefault="003F79A7" w:rsidP="00496800">
      <w:pPr>
        <w:pStyle w:val="Luettelokappale"/>
        <w:ind w:left="1304"/>
        <w:rPr>
          <w:rFonts w:cs="Arial"/>
          <w:b/>
        </w:rPr>
      </w:pPr>
    </w:p>
    <w:p w14:paraId="02167D14" w14:textId="77777777" w:rsidR="005A1F2C" w:rsidRDefault="005A1F2C" w:rsidP="005A1F2C">
      <w:pPr>
        <w:pStyle w:val="Luettelokappale"/>
        <w:ind w:left="0"/>
        <w:rPr>
          <w:rFonts w:cs="Arial"/>
          <w:b/>
        </w:rPr>
      </w:pPr>
    </w:p>
    <w:p w14:paraId="33C92A81" w14:textId="77777777" w:rsidR="005A1F2C" w:rsidRDefault="005A1F2C" w:rsidP="00961994">
      <w:pPr>
        <w:pStyle w:val="Luettelokappale"/>
        <w:ind w:left="1304"/>
        <w:rPr>
          <w:rFonts w:cs="Arial"/>
          <w:b/>
        </w:rPr>
      </w:pPr>
      <w:r>
        <w:rPr>
          <w:rFonts w:cs="Arial"/>
          <w:b/>
        </w:rPr>
        <w:t>Muuta</w:t>
      </w:r>
    </w:p>
    <w:p w14:paraId="47706038" w14:textId="77777777" w:rsidR="005D5CBE" w:rsidRDefault="005D5CBE" w:rsidP="005A1F2C">
      <w:pPr>
        <w:pStyle w:val="Luettelokappale"/>
        <w:ind w:left="1304"/>
        <w:rPr>
          <w:rFonts w:cs="Arial"/>
        </w:rPr>
      </w:pPr>
      <w:r>
        <w:rPr>
          <w:rFonts w:cs="Arial"/>
        </w:rPr>
        <w:t>Lahjoitusvaroista varaudutaan käyttämään:</w:t>
      </w:r>
    </w:p>
    <w:p w14:paraId="3D282E85" w14:textId="77777777" w:rsidR="005D5CBE" w:rsidRDefault="005D5CBE" w:rsidP="005D5CBE">
      <w:pPr>
        <w:pStyle w:val="Luettelokappale"/>
        <w:numPr>
          <w:ilvl w:val="2"/>
          <w:numId w:val="15"/>
        </w:numPr>
        <w:rPr>
          <w:rFonts w:cs="Arial"/>
        </w:rPr>
      </w:pPr>
      <w:r>
        <w:rPr>
          <w:rFonts w:cs="Arial"/>
        </w:rPr>
        <w:t xml:space="preserve">nuorten tapahtumiin </w:t>
      </w:r>
      <w:r>
        <w:rPr>
          <w:rFonts w:cs="Arial"/>
        </w:rPr>
        <w:tab/>
      </w:r>
      <w:r>
        <w:rPr>
          <w:rFonts w:cs="Arial"/>
        </w:rPr>
        <w:tab/>
      </w:r>
      <w:r>
        <w:rPr>
          <w:rFonts w:cs="Arial"/>
        </w:rPr>
        <w:tab/>
        <w:t>500 eur</w:t>
      </w:r>
    </w:p>
    <w:p w14:paraId="498D668E" w14:textId="77777777" w:rsidR="001E7D28" w:rsidRDefault="001E7D28" w:rsidP="005D5CBE">
      <w:pPr>
        <w:pStyle w:val="Luettelokappale"/>
        <w:numPr>
          <w:ilvl w:val="2"/>
          <w:numId w:val="15"/>
        </w:numPr>
        <w:rPr>
          <w:rFonts w:cs="Arial"/>
        </w:rPr>
      </w:pPr>
      <w:r>
        <w:rPr>
          <w:rFonts w:cs="Arial"/>
        </w:rPr>
        <w:t>Koiteli-reitin hoitoon ja kunnostukseen</w:t>
      </w:r>
      <w:r>
        <w:rPr>
          <w:rFonts w:cs="Arial"/>
        </w:rPr>
        <w:tab/>
        <w:t>500 eur</w:t>
      </w:r>
    </w:p>
    <w:p w14:paraId="6613A375" w14:textId="77777777" w:rsidR="00961994" w:rsidRDefault="005A1F2C" w:rsidP="005A1F2C">
      <w:pPr>
        <w:pStyle w:val="Luettelokappale"/>
        <w:ind w:left="1304"/>
        <w:rPr>
          <w:rFonts w:cs="Arial"/>
        </w:rPr>
      </w:pPr>
      <w:r>
        <w:rPr>
          <w:rFonts w:cs="Arial"/>
        </w:rPr>
        <w:t>Menoerä</w:t>
      </w:r>
      <w:r w:rsidR="005D5CBE">
        <w:rPr>
          <w:rFonts w:cs="Arial"/>
        </w:rPr>
        <w:t>t</w:t>
      </w:r>
      <w:r>
        <w:rPr>
          <w:rFonts w:cs="Arial"/>
        </w:rPr>
        <w:t xml:space="preserve"> ei</w:t>
      </w:r>
      <w:r w:rsidR="005D5CBE">
        <w:rPr>
          <w:rFonts w:cs="Arial"/>
        </w:rPr>
        <w:t>vät sisälly</w:t>
      </w:r>
      <w:r>
        <w:rPr>
          <w:rFonts w:cs="Arial"/>
        </w:rPr>
        <w:t xml:space="preserve"> em. toimintabudjettiin.</w:t>
      </w:r>
    </w:p>
    <w:p w14:paraId="3D206C39" w14:textId="77777777" w:rsidR="00961994" w:rsidRDefault="00961994" w:rsidP="005A1F2C">
      <w:pPr>
        <w:pStyle w:val="Luettelokappale"/>
        <w:ind w:left="1304"/>
        <w:rPr>
          <w:rFonts w:cs="Arial"/>
        </w:rPr>
      </w:pPr>
    </w:p>
    <w:p w14:paraId="1F85BCD4" w14:textId="77777777" w:rsidR="00961994" w:rsidRDefault="00961994" w:rsidP="005A1F2C">
      <w:pPr>
        <w:pStyle w:val="Luettelokappale"/>
        <w:ind w:left="1304"/>
        <w:rPr>
          <w:rFonts w:cs="Arial"/>
        </w:rPr>
      </w:pPr>
    </w:p>
    <w:p w14:paraId="56E644C9" w14:textId="77777777" w:rsidR="00961994" w:rsidRDefault="00961994" w:rsidP="005A1F2C">
      <w:pPr>
        <w:pStyle w:val="Luettelokappale"/>
        <w:ind w:left="1304"/>
        <w:rPr>
          <w:rFonts w:cs="Arial"/>
        </w:rPr>
      </w:pPr>
    </w:p>
    <w:p w14:paraId="52BE7867" w14:textId="77777777" w:rsidR="00961994" w:rsidRDefault="00961994" w:rsidP="005A1F2C">
      <w:pPr>
        <w:pStyle w:val="Luettelokappale"/>
        <w:ind w:left="1304"/>
        <w:rPr>
          <w:rFonts w:cs="Arial"/>
        </w:rPr>
      </w:pPr>
    </w:p>
    <w:p w14:paraId="45857094" w14:textId="77777777" w:rsidR="00961994" w:rsidRDefault="00961994" w:rsidP="005A1F2C">
      <w:pPr>
        <w:pStyle w:val="Luettelokappale"/>
        <w:ind w:left="1304"/>
        <w:rPr>
          <w:rFonts w:cs="Arial"/>
        </w:rPr>
      </w:pPr>
    </w:p>
    <w:p w14:paraId="54EEF4E0" w14:textId="77777777" w:rsidR="00961994" w:rsidRDefault="00961994" w:rsidP="005A1F2C">
      <w:pPr>
        <w:pStyle w:val="Luettelokappale"/>
        <w:ind w:left="1304"/>
        <w:rPr>
          <w:rFonts w:cs="Arial"/>
        </w:rPr>
      </w:pPr>
    </w:p>
    <w:p w14:paraId="044AC605" w14:textId="77777777" w:rsidR="00961994" w:rsidRDefault="00961994" w:rsidP="005A1F2C">
      <w:pPr>
        <w:pStyle w:val="Luettelokappale"/>
        <w:ind w:left="1304"/>
        <w:rPr>
          <w:rFonts w:cs="Arial"/>
        </w:rPr>
      </w:pPr>
    </w:p>
    <w:p w14:paraId="39AE5A67" w14:textId="77777777" w:rsidR="00961994" w:rsidRDefault="00961994" w:rsidP="005A1F2C">
      <w:pPr>
        <w:pStyle w:val="Luettelokappale"/>
        <w:ind w:left="1304"/>
        <w:rPr>
          <w:rFonts w:cs="Arial"/>
        </w:rPr>
      </w:pPr>
    </w:p>
    <w:p w14:paraId="50A41EF1" w14:textId="5D9CE443" w:rsidR="00384295" w:rsidRPr="005A1F2C" w:rsidRDefault="00810BCB" w:rsidP="005A1F2C">
      <w:pPr>
        <w:pStyle w:val="Luettelokappale"/>
        <w:ind w:left="1304"/>
        <w:rPr>
          <w:rFonts w:cs="Arial"/>
        </w:rPr>
      </w:pPr>
      <w:r w:rsidRPr="005A1F2C">
        <w:rPr>
          <w:rFonts w:cs="Arial"/>
        </w:rPr>
        <w:lastRenderedPageBreak/>
        <w:tab/>
      </w:r>
      <w:r w:rsidRPr="005A1F2C">
        <w:rPr>
          <w:rFonts w:cs="Arial"/>
        </w:rPr>
        <w:tab/>
      </w:r>
    </w:p>
    <w:p w14:paraId="14AE92B7" w14:textId="77777777" w:rsidR="00961994" w:rsidRPr="00F65A9C" w:rsidRDefault="009456FD" w:rsidP="009456FD">
      <w:pPr>
        <w:pStyle w:val="Luettelokappale"/>
        <w:numPr>
          <w:ilvl w:val="0"/>
          <w:numId w:val="23"/>
        </w:numPr>
        <w:rPr>
          <w:rFonts w:asciiTheme="minorHAnsi" w:hAnsiTheme="minorHAnsi" w:cstheme="minorHAnsi"/>
          <w:b/>
          <w:bCs/>
          <w:color w:val="000000" w:themeColor="text1"/>
        </w:rPr>
      </w:pPr>
      <w:proofErr w:type="spellStart"/>
      <w:r w:rsidRPr="00F65A9C">
        <w:rPr>
          <w:rFonts w:ascii="Arial" w:hAnsi="Arial" w:cs="Arial"/>
          <w:b/>
          <w:bCs/>
          <w:color w:val="000000" w:themeColor="text1"/>
        </w:rPr>
        <w:t>Jäälinmaja</w:t>
      </w:r>
      <w:proofErr w:type="spellEnd"/>
    </w:p>
    <w:p w14:paraId="6E584F70" w14:textId="77777777" w:rsidR="00961994" w:rsidRPr="00F65A9C" w:rsidRDefault="00961994" w:rsidP="00961994">
      <w:pPr>
        <w:ind w:left="357"/>
        <w:rPr>
          <w:rFonts w:asciiTheme="minorHAnsi" w:hAnsiTheme="minorHAnsi" w:cstheme="minorHAnsi"/>
          <w:b/>
          <w:bCs/>
          <w:color w:val="000000" w:themeColor="text1"/>
        </w:rPr>
      </w:pPr>
    </w:p>
    <w:p w14:paraId="585F7BC4" w14:textId="69E9721C" w:rsidR="00961994" w:rsidRPr="00F65A9C" w:rsidRDefault="00961994" w:rsidP="00961994">
      <w:pPr>
        <w:pStyle w:val="Luettelokappale"/>
        <w:numPr>
          <w:ilvl w:val="0"/>
          <w:numId w:val="24"/>
        </w:numPr>
        <w:rPr>
          <w:rFonts w:ascii="Arial" w:hAnsi="Arial" w:cs="Arial"/>
          <w:color w:val="000000" w:themeColor="text1"/>
        </w:rPr>
      </w:pPr>
      <w:r w:rsidRPr="00F65A9C">
        <w:rPr>
          <w:rFonts w:ascii="Arial" w:hAnsi="Arial" w:cs="Arial"/>
          <w:color w:val="000000" w:themeColor="text1"/>
        </w:rPr>
        <w:t>Majan osto</w:t>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r w:rsidR="00682505" w:rsidRPr="00F65A9C">
        <w:rPr>
          <w:rFonts w:ascii="Arial" w:hAnsi="Arial" w:cs="Arial"/>
          <w:color w:val="000000" w:themeColor="text1"/>
        </w:rPr>
        <w:tab/>
      </w:r>
      <w:r w:rsidRPr="00F65A9C">
        <w:rPr>
          <w:rFonts w:ascii="Arial" w:hAnsi="Arial" w:cs="Arial"/>
          <w:color w:val="000000" w:themeColor="text1"/>
        </w:rPr>
        <w:t>7343 eur</w:t>
      </w:r>
    </w:p>
    <w:p w14:paraId="52AA994B" w14:textId="77777777" w:rsidR="00961994" w:rsidRPr="00F65A9C" w:rsidRDefault="00961994" w:rsidP="00961994">
      <w:pPr>
        <w:rPr>
          <w:rFonts w:ascii="Arial" w:hAnsi="Arial" w:cs="Arial"/>
          <w:color w:val="000000" w:themeColor="text1"/>
        </w:rPr>
      </w:pPr>
    </w:p>
    <w:p w14:paraId="41F09E80" w14:textId="77777777" w:rsidR="00682505" w:rsidRPr="00F65A9C" w:rsidRDefault="00682505" w:rsidP="00961994">
      <w:pPr>
        <w:pStyle w:val="Luettelokappale"/>
        <w:numPr>
          <w:ilvl w:val="0"/>
          <w:numId w:val="24"/>
        </w:numPr>
        <w:rPr>
          <w:rFonts w:ascii="Arial" w:hAnsi="Arial" w:cs="Arial"/>
          <w:color w:val="000000" w:themeColor="text1"/>
        </w:rPr>
      </w:pPr>
      <w:r w:rsidRPr="00F65A9C">
        <w:rPr>
          <w:rFonts w:ascii="Arial" w:hAnsi="Arial" w:cs="Arial"/>
          <w:color w:val="000000" w:themeColor="text1"/>
        </w:rPr>
        <w:t>Asunnon kunnostus</w:t>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t>25 000 ml</w:t>
      </w:r>
    </w:p>
    <w:p w14:paraId="5325207C" w14:textId="250A6C10" w:rsidR="00961994" w:rsidRPr="00F65A9C" w:rsidRDefault="00682505" w:rsidP="00682505">
      <w:pPr>
        <w:ind w:left="7824"/>
        <w:rPr>
          <w:rFonts w:ascii="Arial" w:hAnsi="Arial" w:cs="Arial"/>
          <w:color w:val="000000" w:themeColor="text1"/>
        </w:rPr>
      </w:pPr>
      <w:r w:rsidRPr="00F65A9C">
        <w:rPr>
          <w:rFonts w:ascii="Arial" w:hAnsi="Arial" w:cs="Arial"/>
          <w:color w:val="000000" w:themeColor="text1"/>
        </w:rPr>
        <w:t xml:space="preserve">sis. vesikatto </w:t>
      </w:r>
    </w:p>
    <w:p w14:paraId="3022B9CD" w14:textId="5EAE2E20" w:rsidR="00961994" w:rsidRPr="00F65A9C" w:rsidRDefault="00961994" w:rsidP="00961994">
      <w:pPr>
        <w:pStyle w:val="Luettelokappale"/>
        <w:numPr>
          <w:ilvl w:val="0"/>
          <w:numId w:val="24"/>
        </w:numPr>
        <w:rPr>
          <w:rFonts w:ascii="Arial" w:hAnsi="Arial" w:cs="Arial"/>
          <w:color w:val="000000" w:themeColor="text1"/>
        </w:rPr>
      </w:pPr>
      <w:r w:rsidRPr="00F65A9C">
        <w:rPr>
          <w:rFonts w:ascii="Arial" w:hAnsi="Arial" w:cs="Arial"/>
          <w:color w:val="000000" w:themeColor="text1"/>
        </w:rPr>
        <w:t>Kunnostukset 2025</w:t>
      </w:r>
    </w:p>
    <w:p w14:paraId="6935C23C" w14:textId="0B53C6E0" w:rsidR="00961994" w:rsidRPr="00F65A9C" w:rsidRDefault="00961994" w:rsidP="00961994">
      <w:pPr>
        <w:pStyle w:val="Luettelokappale"/>
        <w:numPr>
          <w:ilvl w:val="0"/>
          <w:numId w:val="25"/>
        </w:numPr>
        <w:rPr>
          <w:rFonts w:ascii="Arial" w:hAnsi="Arial" w:cs="Arial"/>
          <w:color w:val="000000" w:themeColor="text1"/>
        </w:rPr>
      </w:pPr>
      <w:r w:rsidRPr="00F65A9C">
        <w:rPr>
          <w:rFonts w:ascii="Arial" w:hAnsi="Arial" w:cs="Arial"/>
          <w:color w:val="000000" w:themeColor="text1"/>
        </w:rPr>
        <w:t>päärakennus</w:t>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r w:rsidR="00055A28" w:rsidRPr="00F65A9C">
        <w:rPr>
          <w:rFonts w:ascii="Arial" w:hAnsi="Arial" w:cs="Arial"/>
          <w:color w:val="000000" w:themeColor="text1"/>
        </w:rPr>
        <w:t>70500</w:t>
      </w:r>
    </w:p>
    <w:p w14:paraId="7D6077D7" w14:textId="04EE3CD5" w:rsidR="00961994" w:rsidRPr="00F65A9C" w:rsidRDefault="00961994" w:rsidP="00961994">
      <w:pPr>
        <w:pStyle w:val="Luettelokappale"/>
        <w:numPr>
          <w:ilvl w:val="0"/>
          <w:numId w:val="25"/>
        </w:numPr>
        <w:rPr>
          <w:rFonts w:ascii="Arial" w:hAnsi="Arial" w:cs="Arial"/>
          <w:color w:val="000000" w:themeColor="text1"/>
        </w:rPr>
      </w:pPr>
      <w:r w:rsidRPr="00F65A9C">
        <w:rPr>
          <w:rFonts w:ascii="Arial" w:hAnsi="Arial" w:cs="Arial"/>
          <w:color w:val="000000" w:themeColor="text1"/>
        </w:rPr>
        <w:t>aluetyöt</w:t>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r w:rsidR="00055A28" w:rsidRPr="00F65A9C">
        <w:rPr>
          <w:rFonts w:ascii="Arial" w:hAnsi="Arial" w:cs="Arial"/>
          <w:color w:val="000000" w:themeColor="text1"/>
        </w:rPr>
        <w:t>27200</w:t>
      </w:r>
    </w:p>
    <w:p w14:paraId="4FC972E9" w14:textId="14C4D639" w:rsidR="00961994" w:rsidRPr="00F65A9C" w:rsidRDefault="00961994" w:rsidP="00961994">
      <w:pPr>
        <w:pStyle w:val="Luettelokappale"/>
        <w:numPr>
          <w:ilvl w:val="0"/>
          <w:numId w:val="25"/>
        </w:numPr>
        <w:rPr>
          <w:rFonts w:ascii="Arial" w:hAnsi="Arial" w:cs="Arial"/>
          <w:color w:val="000000" w:themeColor="text1"/>
          <w:u w:val="single"/>
        </w:rPr>
      </w:pPr>
      <w:r w:rsidRPr="00F65A9C">
        <w:rPr>
          <w:rFonts w:ascii="Arial" w:hAnsi="Arial" w:cs="Arial"/>
          <w:color w:val="000000" w:themeColor="text1"/>
        </w:rPr>
        <w:t>Rantasauna</w:t>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r w:rsidR="009B77CA" w:rsidRPr="00F65A9C">
        <w:rPr>
          <w:rFonts w:ascii="Arial" w:hAnsi="Arial" w:cs="Arial"/>
          <w:color w:val="000000" w:themeColor="text1"/>
          <w:u w:val="single"/>
        </w:rPr>
        <w:t>32</w:t>
      </w:r>
      <w:r w:rsidR="00055A28" w:rsidRPr="00F65A9C">
        <w:rPr>
          <w:rFonts w:ascii="Arial" w:hAnsi="Arial" w:cs="Arial"/>
          <w:color w:val="000000" w:themeColor="text1"/>
          <w:u w:val="single"/>
        </w:rPr>
        <w:t xml:space="preserve">000 </w:t>
      </w:r>
      <w:r w:rsidR="00055A28" w:rsidRPr="00F65A9C">
        <w:rPr>
          <w:rFonts w:ascii="Arial" w:hAnsi="Arial" w:cs="Arial"/>
          <w:color w:val="000000" w:themeColor="text1"/>
          <w:u w:val="single"/>
        </w:rPr>
        <w:tab/>
      </w:r>
      <w:r w:rsidR="00682505" w:rsidRPr="00F65A9C">
        <w:rPr>
          <w:rFonts w:ascii="Arial" w:hAnsi="Arial" w:cs="Arial"/>
          <w:color w:val="000000" w:themeColor="text1"/>
          <w:u w:val="single"/>
        </w:rPr>
        <w:t>1</w:t>
      </w:r>
      <w:r w:rsidR="00055A28" w:rsidRPr="00F65A9C">
        <w:rPr>
          <w:rFonts w:ascii="Arial" w:hAnsi="Arial" w:cs="Arial"/>
          <w:color w:val="000000" w:themeColor="text1"/>
          <w:u w:val="single"/>
        </w:rPr>
        <w:t>29700</w:t>
      </w:r>
      <w:r w:rsidR="00682505" w:rsidRPr="00F65A9C">
        <w:rPr>
          <w:rFonts w:ascii="Arial" w:hAnsi="Arial" w:cs="Arial"/>
          <w:color w:val="000000" w:themeColor="text1"/>
          <w:u w:val="single"/>
        </w:rPr>
        <w:t xml:space="preserve"> eur</w:t>
      </w:r>
    </w:p>
    <w:p w14:paraId="091ECFE2" w14:textId="3BC2DF32" w:rsidR="00682505" w:rsidRPr="00F65A9C" w:rsidRDefault="00682505" w:rsidP="00682505">
      <w:pPr>
        <w:ind w:left="7824"/>
        <w:rPr>
          <w:rFonts w:ascii="Arial" w:hAnsi="Arial" w:cs="Arial"/>
          <w:b/>
          <w:bCs/>
          <w:color w:val="000000" w:themeColor="text1"/>
          <w:u w:val="single"/>
        </w:rPr>
      </w:pPr>
      <w:r w:rsidRPr="00F65A9C">
        <w:rPr>
          <w:rFonts w:ascii="Arial" w:hAnsi="Arial" w:cs="Arial"/>
          <w:b/>
          <w:bCs/>
          <w:color w:val="000000" w:themeColor="text1"/>
          <w:u w:val="single"/>
        </w:rPr>
        <w:t>1</w:t>
      </w:r>
      <w:r w:rsidR="009B77CA" w:rsidRPr="00F65A9C">
        <w:rPr>
          <w:rFonts w:ascii="Arial" w:hAnsi="Arial" w:cs="Arial"/>
          <w:b/>
          <w:bCs/>
          <w:color w:val="000000" w:themeColor="text1"/>
          <w:u w:val="single"/>
        </w:rPr>
        <w:t xml:space="preserve">62 </w:t>
      </w:r>
      <w:r w:rsidR="00055A28" w:rsidRPr="00F65A9C">
        <w:rPr>
          <w:rFonts w:ascii="Arial" w:hAnsi="Arial" w:cs="Arial"/>
          <w:b/>
          <w:bCs/>
          <w:color w:val="000000" w:themeColor="text1"/>
          <w:u w:val="single"/>
        </w:rPr>
        <w:t>043</w:t>
      </w:r>
      <w:r w:rsidRPr="00F65A9C">
        <w:rPr>
          <w:rFonts w:ascii="Arial" w:hAnsi="Arial" w:cs="Arial"/>
          <w:b/>
          <w:bCs/>
          <w:color w:val="000000" w:themeColor="text1"/>
          <w:u w:val="single"/>
        </w:rPr>
        <w:t xml:space="preserve"> eur</w:t>
      </w:r>
    </w:p>
    <w:p w14:paraId="6E60C256" w14:textId="544083EC" w:rsidR="00961994" w:rsidRPr="00F65A9C" w:rsidRDefault="00682505" w:rsidP="00682505">
      <w:pPr>
        <w:ind w:left="2608"/>
        <w:rPr>
          <w:rFonts w:ascii="Arial" w:hAnsi="Arial" w:cs="Arial"/>
          <w:color w:val="000000" w:themeColor="text1"/>
        </w:rPr>
      </w:pPr>
      <w:r w:rsidRPr="00F65A9C">
        <w:rPr>
          <w:rFonts w:ascii="Arial" w:hAnsi="Arial" w:cs="Arial"/>
          <w:color w:val="000000" w:themeColor="text1"/>
        </w:rPr>
        <w:t xml:space="preserve">              </w:t>
      </w:r>
      <w:r w:rsidRPr="00F65A9C">
        <w:rPr>
          <w:rFonts w:ascii="Arial" w:hAnsi="Arial" w:cs="Arial"/>
          <w:color w:val="000000" w:themeColor="text1"/>
        </w:rPr>
        <w:tab/>
      </w:r>
    </w:p>
    <w:p w14:paraId="7031EDEB" w14:textId="16A56C2A" w:rsidR="00961994" w:rsidRPr="00F65A9C" w:rsidRDefault="00961994" w:rsidP="00961994">
      <w:pPr>
        <w:ind w:left="357"/>
        <w:rPr>
          <w:rFonts w:ascii="Arial" w:hAnsi="Arial" w:cs="Arial"/>
          <w:color w:val="000000" w:themeColor="text1"/>
        </w:rPr>
      </w:pPr>
      <w:r w:rsidRPr="00F65A9C">
        <w:rPr>
          <w:rFonts w:ascii="Arial" w:hAnsi="Arial" w:cs="Arial"/>
          <w:color w:val="000000" w:themeColor="text1"/>
        </w:rPr>
        <w:t>Rahoitus</w:t>
      </w:r>
    </w:p>
    <w:p w14:paraId="3ED7162D" w14:textId="310E93AE" w:rsidR="00961994" w:rsidRPr="00F65A9C" w:rsidRDefault="00961994" w:rsidP="00796C81">
      <w:pPr>
        <w:tabs>
          <w:tab w:val="left" w:pos="1304"/>
          <w:tab w:val="left" w:pos="2608"/>
          <w:tab w:val="left" w:pos="3912"/>
          <w:tab w:val="left" w:pos="5216"/>
          <w:tab w:val="left" w:pos="6520"/>
          <w:tab w:val="left" w:pos="8472"/>
        </w:tabs>
        <w:ind w:left="1304"/>
        <w:rPr>
          <w:rFonts w:ascii="Arial" w:hAnsi="Arial" w:cs="Arial"/>
          <w:color w:val="000000" w:themeColor="text1"/>
        </w:rPr>
      </w:pPr>
      <w:r w:rsidRPr="00F65A9C">
        <w:rPr>
          <w:rFonts w:ascii="Arial" w:hAnsi="Arial" w:cs="Arial"/>
          <w:color w:val="000000" w:themeColor="text1"/>
        </w:rPr>
        <w:t>Leader-tuk</w:t>
      </w:r>
      <w:r w:rsidR="00682505" w:rsidRPr="00F65A9C">
        <w:rPr>
          <w:rFonts w:ascii="Arial" w:hAnsi="Arial" w:cs="Arial"/>
          <w:color w:val="000000" w:themeColor="text1"/>
        </w:rPr>
        <w:t>i, osto</w:t>
      </w:r>
      <w:r w:rsidRPr="00F65A9C">
        <w:rPr>
          <w:rFonts w:ascii="Arial" w:hAnsi="Arial" w:cs="Arial"/>
          <w:color w:val="000000" w:themeColor="text1"/>
        </w:rPr>
        <w:tab/>
      </w:r>
      <w:r w:rsidRPr="00F65A9C">
        <w:rPr>
          <w:rFonts w:ascii="Arial" w:hAnsi="Arial" w:cs="Arial"/>
          <w:color w:val="000000" w:themeColor="text1"/>
        </w:rPr>
        <w:tab/>
      </w:r>
      <w:proofErr w:type="gramStart"/>
      <w:r w:rsidRPr="00F65A9C">
        <w:rPr>
          <w:rFonts w:ascii="Arial" w:hAnsi="Arial" w:cs="Arial"/>
          <w:color w:val="000000" w:themeColor="text1"/>
        </w:rPr>
        <w:tab/>
      </w:r>
      <w:r w:rsidR="00682505" w:rsidRPr="00F65A9C">
        <w:rPr>
          <w:rFonts w:ascii="Arial" w:hAnsi="Arial" w:cs="Arial"/>
          <w:color w:val="000000" w:themeColor="text1"/>
        </w:rPr>
        <w:t xml:space="preserve">  </w:t>
      </w:r>
      <w:r w:rsidRPr="00F65A9C">
        <w:rPr>
          <w:rFonts w:ascii="Arial" w:hAnsi="Arial" w:cs="Arial"/>
          <w:color w:val="000000" w:themeColor="text1"/>
        </w:rPr>
        <w:t>4773</w:t>
      </w:r>
      <w:proofErr w:type="gramEnd"/>
      <w:r w:rsidRPr="00F65A9C">
        <w:rPr>
          <w:rFonts w:ascii="Arial" w:hAnsi="Arial" w:cs="Arial"/>
          <w:color w:val="000000" w:themeColor="text1"/>
        </w:rPr>
        <w:t xml:space="preserve"> eur</w:t>
      </w:r>
      <w:r w:rsidR="00796C81">
        <w:rPr>
          <w:rFonts w:ascii="Arial" w:hAnsi="Arial" w:cs="Arial"/>
          <w:color w:val="000000" w:themeColor="text1"/>
        </w:rPr>
        <w:tab/>
      </w:r>
    </w:p>
    <w:p w14:paraId="7700804E" w14:textId="2D5738CB" w:rsidR="00682505" w:rsidRPr="00F65A9C" w:rsidRDefault="00682505" w:rsidP="00961994">
      <w:pPr>
        <w:ind w:left="1304"/>
        <w:rPr>
          <w:rFonts w:ascii="Arial" w:hAnsi="Arial" w:cs="Arial"/>
          <w:b/>
          <w:bCs/>
          <w:color w:val="000000" w:themeColor="text1"/>
        </w:rPr>
      </w:pPr>
      <w:r w:rsidRPr="00F65A9C">
        <w:rPr>
          <w:rFonts w:ascii="Arial" w:hAnsi="Arial" w:cs="Arial"/>
          <w:color w:val="000000" w:themeColor="text1"/>
        </w:rPr>
        <w:t>Leader-tuki, kunnostus</w:t>
      </w:r>
      <w:r w:rsidRPr="00F65A9C">
        <w:rPr>
          <w:rFonts w:ascii="Arial" w:hAnsi="Arial" w:cs="Arial"/>
          <w:color w:val="000000" w:themeColor="text1"/>
        </w:rPr>
        <w:tab/>
      </w:r>
      <w:r w:rsidRPr="00F65A9C">
        <w:rPr>
          <w:rFonts w:ascii="Arial" w:hAnsi="Arial" w:cs="Arial"/>
          <w:color w:val="000000" w:themeColor="text1"/>
        </w:rPr>
        <w:tab/>
        <w:t xml:space="preserve">                    </w:t>
      </w:r>
      <w:r w:rsidR="009B77CA" w:rsidRPr="00F65A9C">
        <w:rPr>
          <w:rFonts w:ascii="Arial" w:hAnsi="Arial" w:cs="Arial"/>
          <w:color w:val="000000" w:themeColor="text1"/>
        </w:rPr>
        <w:t>8</w:t>
      </w:r>
      <w:r w:rsidR="00055A28" w:rsidRPr="00F65A9C">
        <w:rPr>
          <w:rFonts w:ascii="Arial" w:hAnsi="Arial" w:cs="Arial"/>
          <w:color w:val="000000" w:themeColor="text1"/>
        </w:rPr>
        <w:t>9330</w:t>
      </w:r>
      <w:r w:rsidRPr="00F65A9C">
        <w:rPr>
          <w:rFonts w:ascii="Arial" w:hAnsi="Arial" w:cs="Arial"/>
          <w:color w:val="000000" w:themeColor="text1"/>
        </w:rPr>
        <w:tab/>
      </w:r>
    </w:p>
    <w:p w14:paraId="0A43AB51" w14:textId="4E736968" w:rsidR="00682505" w:rsidRPr="00F65A9C" w:rsidRDefault="00682505" w:rsidP="00961994">
      <w:pPr>
        <w:ind w:left="1304"/>
        <w:rPr>
          <w:rFonts w:ascii="Arial" w:hAnsi="Arial" w:cs="Arial"/>
          <w:color w:val="000000" w:themeColor="text1"/>
        </w:rPr>
      </w:pPr>
      <w:r w:rsidRPr="00F65A9C">
        <w:rPr>
          <w:rFonts w:ascii="Arial" w:hAnsi="Arial" w:cs="Arial"/>
          <w:color w:val="000000" w:themeColor="text1"/>
        </w:rPr>
        <w:t>Talkootyö</w:t>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r w:rsidR="00055A28" w:rsidRPr="00F65A9C">
        <w:rPr>
          <w:rFonts w:ascii="Arial" w:hAnsi="Arial" w:cs="Arial"/>
          <w:color w:val="000000" w:themeColor="text1"/>
        </w:rPr>
        <w:t xml:space="preserve">                    41700</w:t>
      </w:r>
      <w:r w:rsidRPr="00F65A9C">
        <w:rPr>
          <w:rFonts w:ascii="Arial" w:hAnsi="Arial" w:cs="Arial"/>
          <w:color w:val="000000" w:themeColor="text1"/>
        </w:rPr>
        <w:tab/>
        <w:t>1</w:t>
      </w:r>
      <w:r w:rsidR="009B77CA" w:rsidRPr="00F65A9C">
        <w:rPr>
          <w:rFonts w:ascii="Arial" w:hAnsi="Arial" w:cs="Arial"/>
          <w:color w:val="000000" w:themeColor="text1"/>
        </w:rPr>
        <w:t>3</w:t>
      </w:r>
      <w:r w:rsidR="00055A28" w:rsidRPr="00F65A9C">
        <w:rPr>
          <w:rFonts w:ascii="Arial" w:hAnsi="Arial" w:cs="Arial"/>
          <w:color w:val="000000" w:themeColor="text1"/>
        </w:rPr>
        <w:t>5803</w:t>
      </w:r>
      <w:r w:rsidRPr="00F65A9C">
        <w:rPr>
          <w:rFonts w:ascii="Arial" w:hAnsi="Arial" w:cs="Arial"/>
          <w:color w:val="000000" w:themeColor="text1"/>
        </w:rPr>
        <w:t xml:space="preserve"> eur</w:t>
      </w:r>
      <w:r w:rsidRPr="00F65A9C">
        <w:rPr>
          <w:rFonts w:ascii="Arial" w:hAnsi="Arial" w:cs="Arial"/>
          <w:color w:val="000000" w:themeColor="text1"/>
        </w:rPr>
        <w:tab/>
      </w:r>
    </w:p>
    <w:p w14:paraId="0FE23FF8" w14:textId="6D25F30E" w:rsidR="00682505" w:rsidRDefault="00682505" w:rsidP="00553FE8">
      <w:pPr>
        <w:ind w:left="357"/>
        <w:rPr>
          <w:rFonts w:ascii="Arial" w:hAnsi="Arial" w:cs="Arial"/>
          <w:b/>
          <w:bCs/>
          <w:color w:val="000000" w:themeColor="text1"/>
        </w:rPr>
      </w:pPr>
      <w:r w:rsidRPr="00F65A9C">
        <w:rPr>
          <w:rFonts w:ascii="Arial" w:hAnsi="Arial" w:cs="Arial"/>
          <w:b/>
          <w:bCs/>
          <w:color w:val="000000" w:themeColor="text1"/>
        </w:rPr>
        <w:t xml:space="preserve">Alijäämä </w:t>
      </w:r>
      <w:r w:rsidR="00553FE8">
        <w:rPr>
          <w:rFonts w:ascii="Arial" w:hAnsi="Arial" w:cs="Arial"/>
          <w:b/>
          <w:bCs/>
          <w:color w:val="000000" w:themeColor="text1"/>
        </w:rPr>
        <w:t>(</w:t>
      </w:r>
      <w:proofErr w:type="spellStart"/>
      <w:r w:rsidR="00553FE8">
        <w:rPr>
          <w:rFonts w:ascii="Arial" w:hAnsi="Arial" w:cs="Arial"/>
          <w:b/>
          <w:bCs/>
          <w:color w:val="000000" w:themeColor="text1"/>
        </w:rPr>
        <w:t>Jäälinmajan</w:t>
      </w:r>
      <w:proofErr w:type="spellEnd"/>
      <w:r w:rsidR="00553FE8">
        <w:rPr>
          <w:rFonts w:ascii="Arial" w:hAnsi="Arial" w:cs="Arial"/>
          <w:b/>
          <w:bCs/>
          <w:color w:val="000000" w:themeColor="text1"/>
        </w:rPr>
        <w:t xml:space="preserve"> kunnostus)</w:t>
      </w:r>
      <w:r w:rsidR="00553FE8">
        <w:rPr>
          <w:rFonts w:ascii="Arial" w:hAnsi="Arial" w:cs="Arial"/>
          <w:b/>
          <w:bCs/>
          <w:color w:val="000000" w:themeColor="text1"/>
        </w:rPr>
        <w:tab/>
      </w:r>
      <w:r w:rsidRPr="00F65A9C">
        <w:rPr>
          <w:rFonts w:ascii="Arial" w:hAnsi="Arial" w:cs="Arial"/>
          <w:b/>
          <w:bCs/>
          <w:color w:val="000000" w:themeColor="text1"/>
        </w:rPr>
        <w:tab/>
      </w:r>
      <w:r w:rsidR="00553FE8">
        <w:rPr>
          <w:rFonts w:ascii="Arial" w:hAnsi="Arial" w:cs="Arial"/>
          <w:b/>
          <w:bCs/>
          <w:color w:val="000000" w:themeColor="text1"/>
        </w:rPr>
        <w:tab/>
      </w:r>
      <w:r w:rsidRPr="00F65A9C">
        <w:rPr>
          <w:rFonts w:ascii="Arial" w:hAnsi="Arial" w:cs="Arial"/>
          <w:b/>
          <w:bCs/>
          <w:color w:val="000000" w:themeColor="text1"/>
        </w:rPr>
        <w:tab/>
        <w:t xml:space="preserve"> </w:t>
      </w:r>
      <w:r w:rsidR="00055A28" w:rsidRPr="00F65A9C">
        <w:rPr>
          <w:rFonts w:ascii="Arial" w:hAnsi="Arial" w:cs="Arial"/>
          <w:b/>
          <w:bCs/>
          <w:color w:val="000000" w:themeColor="text1"/>
        </w:rPr>
        <w:t>26 240</w:t>
      </w:r>
      <w:r w:rsidRPr="00F65A9C">
        <w:rPr>
          <w:rFonts w:ascii="Arial" w:hAnsi="Arial" w:cs="Arial"/>
          <w:b/>
          <w:bCs/>
          <w:color w:val="000000" w:themeColor="text1"/>
        </w:rPr>
        <w:t xml:space="preserve"> eur</w:t>
      </w:r>
    </w:p>
    <w:p w14:paraId="4927CE89" w14:textId="77777777" w:rsidR="00796C81" w:rsidRDefault="00796C81" w:rsidP="00553FE8">
      <w:pPr>
        <w:ind w:left="357"/>
        <w:rPr>
          <w:rFonts w:ascii="Arial" w:hAnsi="Arial" w:cs="Arial"/>
          <w:color w:val="000000" w:themeColor="text1"/>
        </w:rPr>
      </w:pPr>
    </w:p>
    <w:p w14:paraId="1FAD0657" w14:textId="2B8EA2C7" w:rsidR="00796C81" w:rsidRPr="00796C81" w:rsidRDefault="00796C81" w:rsidP="00553FE8">
      <w:pPr>
        <w:ind w:left="357"/>
        <w:rPr>
          <w:rFonts w:ascii="Arial" w:hAnsi="Arial" w:cs="Arial"/>
          <w:color w:val="000000" w:themeColor="text1"/>
        </w:rPr>
      </w:pPr>
      <w:r>
        <w:rPr>
          <w:rFonts w:ascii="Arial" w:hAnsi="Arial" w:cs="Arial"/>
          <w:color w:val="000000" w:themeColor="text1"/>
        </w:rPr>
        <w:t>HUOM: Kunnostusbudjetin toteutumisaste riippuu avustusten maksuerien ajoittumisesta ja käytettävissä olevasta talkoopanostuksesta. Osa toteutumisesta voi siirtyä vuodelle 2026.</w:t>
      </w:r>
    </w:p>
    <w:p w14:paraId="323AE7E6" w14:textId="77777777" w:rsidR="000D3C0F" w:rsidRPr="00F65A9C" w:rsidRDefault="000D3C0F" w:rsidP="00961994">
      <w:pPr>
        <w:ind w:left="1304"/>
        <w:rPr>
          <w:rFonts w:ascii="Arial" w:hAnsi="Arial" w:cs="Arial"/>
          <w:b/>
          <w:bCs/>
          <w:color w:val="000000" w:themeColor="text1"/>
        </w:rPr>
      </w:pPr>
    </w:p>
    <w:p w14:paraId="483C336E" w14:textId="1BF50E7A" w:rsidR="000D3C0F" w:rsidRPr="00553FE8" w:rsidRDefault="000D3C0F" w:rsidP="000D3C0F">
      <w:pPr>
        <w:pStyle w:val="Luettelokappale"/>
        <w:numPr>
          <w:ilvl w:val="0"/>
          <w:numId w:val="24"/>
        </w:numPr>
        <w:rPr>
          <w:rFonts w:ascii="Arial" w:hAnsi="Arial" w:cs="Arial"/>
          <w:color w:val="000000" w:themeColor="text1"/>
        </w:rPr>
      </w:pPr>
      <w:r w:rsidRPr="00553FE8">
        <w:rPr>
          <w:rFonts w:ascii="Arial" w:hAnsi="Arial" w:cs="Arial"/>
          <w:color w:val="000000" w:themeColor="text1"/>
        </w:rPr>
        <w:t>käyttömenot</w:t>
      </w:r>
    </w:p>
    <w:p w14:paraId="5F1374CA" w14:textId="45F563C6" w:rsidR="000D3C0F" w:rsidRPr="00F65A9C" w:rsidRDefault="000D3C0F" w:rsidP="000D3C0F">
      <w:pPr>
        <w:pStyle w:val="Luettelokappale"/>
        <w:numPr>
          <w:ilvl w:val="0"/>
          <w:numId w:val="26"/>
        </w:numPr>
        <w:rPr>
          <w:rFonts w:ascii="Arial" w:hAnsi="Arial" w:cs="Arial"/>
          <w:color w:val="000000" w:themeColor="text1"/>
        </w:rPr>
      </w:pPr>
      <w:r w:rsidRPr="00F65A9C">
        <w:rPr>
          <w:rFonts w:ascii="Arial" w:hAnsi="Arial" w:cs="Arial"/>
          <w:color w:val="000000" w:themeColor="text1"/>
        </w:rPr>
        <w:t>sähkö</w:t>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r w:rsidR="00BE73AD">
        <w:rPr>
          <w:rFonts w:ascii="Arial" w:hAnsi="Arial" w:cs="Arial"/>
          <w:color w:val="000000" w:themeColor="text1"/>
        </w:rPr>
        <w:t>2</w:t>
      </w:r>
      <w:r w:rsidR="00342730" w:rsidRPr="00F65A9C">
        <w:rPr>
          <w:rFonts w:ascii="Arial" w:hAnsi="Arial" w:cs="Arial"/>
          <w:color w:val="000000" w:themeColor="text1"/>
        </w:rPr>
        <w:t>000</w:t>
      </w:r>
    </w:p>
    <w:p w14:paraId="317CB28F" w14:textId="4DA0205A" w:rsidR="000D3C0F" w:rsidRPr="00F65A9C" w:rsidRDefault="000D3C0F" w:rsidP="000D3C0F">
      <w:pPr>
        <w:pStyle w:val="Luettelokappale"/>
        <w:numPr>
          <w:ilvl w:val="0"/>
          <w:numId w:val="26"/>
        </w:numPr>
        <w:rPr>
          <w:rFonts w:ascii="Arial" w:hAnsi="Arial" w:cs="Arial"/>
          <w:color w:val="000000" w:themeColor="text1"/>
        </w:rPr>
      </w:pPr>
      <w:r w:rsidRPr="00F65A9C">
        <w:rPr>
          <w:rFonts w:ascii="Arial" w:hAnsi="Arial" w:cs="Arial"/>
          <w:color w:val="000000" w:themeColor="text1"/>
        </w:rPr>
        <w:t>vesi</w:t>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t xml:space="preserve"> 300</w:t>
      </w:r>
    </w:p>
    <w:p w14:paraId="1B88BDDA" w14:textId="6D545504" w:rsidR="000D3C0F" w:rsidRPr="00F65A9C" w:rsidRDefault="000D3C0F" w:rsidP="000D3C0F">
      <w:pPr>
        <w:pStyle w:val="Luettelokappale"/>
        <w:numPr>
          <w:ilvl w:val="0"/>
          <w:numId w:val="26"/>
        </w:numPr>
        <w:rPr>
          <w:rFonts w:ascii="Arial" w:hAnsi="Arial" w:cs="Arial"/>
          <w:color w:val="000000" w:themeColor="text1"/>
        </w:rPr>
      </w:pPr>
      <w:r w:rsidRPr="00F65A9C">
        <w:rPr>
          <w:rFonts w:ascii="Arial" w:hAnsi="Arial" w:cs="Arial"/>
          <w:color w:val="000000" w:themeColor="text1"/>
        </w:rPr>
        <w:t>vakuutus</w:t>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t>1</w:t>
      </w:r>
      <w:r w:rsidR="00553FE8">
        <w:rPr>
          <w:rFonts w:ascii="Arial" w:hAnsi="Arial" w:cs="Arial"/>
          <w:color w:val="000000" w:themeColor="text1"/>
        </w:rPr>
        <w:t>6</w:t>
      </w:r>
      <w:r w:rsidRPr="00F65A9C">
        <w:rPr>
          <w:rFonts w:ascii="Arial" w:hAnsi="Arial" w:cs="Arial"/>
          <w:color w:val="000000" w:themeColor="text1"/>
        </w:rPr>
        <w:t>00</w:t>
      </w:r>
    </w:p>
    <w:p w14:paraId="2D81BA55" w14:textId="2CB16883" w:rsidR="00342730" w:rsidRPr="00F65A9C" w:rsidRDefault="00342730" w:rsidP="000D3C0F">
      <w:pPr>
        <w:pStyle w:val="Luettelokappale"/>
        <w:numPr>
          <w:ilvl w:val="0"/>
          <w:numId w:val="26"/>
        </w:numPr>
        <w:rPr>
          <w:rFonts w:ascii="Arial" w:hAnsi="Arial" w:cs="Arial"/>
          <w:color w:val="000000" w:themeColor="text1"/>
        </w:rPr>
      </w:pPr>
      <w:r w:rsidRPr="00F65A9C">
        <w:rPr>
          <w:rFonts w:ascii="Arial" w:hAnsi="Arial" w:cs="Arial"/>
          <w:color w:val="000000" w:themeColor="text1"/>
        </w:rPr>
        <w:t>Kiinteistövero</w:t>
      </w:r>
      <w:r w:rsidRPr="00F65A9C">
        <w:rPr>
          <w:rFonts w:ascii="Arial" w:hAnsi="Arial" w:cs="Arial"/>
          <w:color w:val="000000" w:themeColor="text1"/>
        </w:rPr>
        <w:tab/>
      </w:r>
      <w:r w:rsidRPr="00F65A9C">
        <w:rPr>
          <w:rFonts w:ascii="Arial" w:hAnsi="Arial" w:cs="Arial"/>
          <w:color w:val="000000" w:themeColor="text1"/>
        </w:rPr>
        <w:tab/>
      </w:r>
      <w:proofErr w:type="gramStart"/>
      <w:r w:rsidRPr="00F65A9C">
        <w:rPr>
          <w:rFonts w:ascii="Arial" w:hAnsi="Arial" w:cs="Arial"/>
          <w:color w:val="000000" w:themeColor="text1"/>
        </w:rPr>
        <w:tab/>
        <w:t xml:space="preserve">  200</w:t>
      </w:r>
      <w:proofErr w:type="gramEnd"/>
    </w:p>
    <w:p w14:paraId="7790C084" w14:textId="2C6D052E" w:rsidR="000D3C0F" w:rsidRPr="00553FE8" w:rsidRDefault="000D3C0F" w:rsidP="000D3C0F">
      <w:pPr>
        <w:pStyle w:val="Luettelokappale"/>
        <w:numPr>
          <w:ilvl w:val="0"/>
          <w:numId w:val="26"/>
        </w:numPr>
        <w:rPr>
          <w:rFonts w:ascii="Arial" w:hAnsi="Arial" w:cs="Arial"/>
          <w:color w:val="000000" w:themeColor="text1"/>
        </w:rPr>
      </w:pPr>
      <w:r w:rsidRPr="00F65A9C">
        <w:rPr>
          <w:rFonts w:ascii="Arial" w:hAnsi="Arial" w:cs="Arial"/>
          <w:color w:val="000000" w:themeColor="text1"/>
        </w:rPr>
        <w:t>Muut</w:t>
      </w:r>
      <w:r w:rsidRPr="00F65A9C">
        <w:rPr>
          <w:rFonts w:ascii="Arial" w:hAnsi="Arial" w:cs="Arial"/>
          <w:color w:val="000000" w:themeColor="text1"/>
        </w:rPr>
        <w:tab/>
      </w:r>
      <w:r w:rsidRPr="00F65A9C">
        <w:rPr>
          <w:rFonts w:ascii="Arial" w:hAnsi="Arial" w:cs="Arial"/>
          <w:color w:val="000000" w:themeColor="text1"/>
        </w:rPr>
        <w:tab/>
      </w:r>
      <w:r w:rsidRPr="00F65A9C">
        <w:rPr>
          <w:rFonts w:ascii="Arial" w:hAnsi="Arial" w:cs="Arial"/>
          <w:color w:val="000000" w:themeColor="text1"/>
        </w:rPr>
        <w:tab/>
      </w:r>
      <w:proofErr w:type="gramStart"/>
      <w:r w:rsidRPr="00F65A9C">
        <w:rPr>
          <w:rFonts w:ascii="Arial" w:hAnsi="Arial" w:cs="Arial"/>
          <w:color w:val="000000" w:themeColor="text1"/>
        </w:rPr>
        <w:tab/>
      </w:r>
      <w:r w:rsidRPr="00553FE8">
        <w:rPr>
          <w:rFonts w:ascii="Arial" w:hAnsi="Arial" w:cs="Arial"/>
          <w:color w:val="000000" w:themeColor="text1"/>
        </w:rPr>
        <w:t xml:space="preserve">  </w:t>
      </w:r>
      <w:r w:rsidR="00553FE8" w:rsidRPr="00553FE8">
        <w:rPr>
          <w:rFonts w:ascii="Arial" w:hAnsi="Arial" w:cs="Arial"/>
          <w:color w:val="000000" w:themeColor="text1"/>
        </w:rPr>
        <w:t>6</w:t>
      </w:r>
      <w:r w:rsidRPr="00553FE8">
        <w:rPr>
          <w:rFonts w:ascii="Arial" w:hAnsi="Arial" w:cs="Arial"/>
          <w:color w:val="000000" w:themeColor="text1"/>
        </w:rPr>
        <w:t>0</w:t>
      </w:r>
      <w:r w:rsidR="00553FE8" w:rsidRPr="00553FE8">
        <w:rPr>
          <w:rFonts w:ascii="Arial" w:hAnsi="Arial" w:cs="Arial"/>
          <w:color w:val="000000" w:themeColor="text1"/>
        </w:rPr>
        <w:t>0</w:t>
      </w:r>
      <w:proofErr w:type="gramEnd"/>
      <w:r w:rsidR="00553FE8">
        <w:rPr>
          <w:rFonts w:ascii="Arial" w:hAnsi="Arial" w:cs="Arial"/>
          <w:color w:val="000000" w:themeColor="text1"/>
        </w:rPr>
        <w:tab/>
        <w:t>4700</w:t>
      </w:r>
    </w:p>
    <w:p w14:paraId="14877D9B" w14:textId="77777777" w:rsidR="000D3C0F" w:rsidRPr="00F65A9C" w:rsidRDefault="000D3C0F" w:rsidP="000D3C0F">
      <w:pPr>
        <w:ind w:left="5216"/>
        <w:rPr>
          <w:rFonts w:ascii="Arial" w:hAnsi="Arial" w:cs="Arial"/>
          <w:color w:val="000000" w:themeColor="text1"/>
        </w:rPr>
      </w:pPr>
    </w:p>
    <w:p w14:paraId="376BD389" w14:textId="185F51F1" w:rsidR="000D3C0F" w:rsidRPr="00F65A9C" w:rsidRDefault="000D3C0F" w:rsidP="000D3C0F">
      <w:pPr>
        <w:pStyle w:val="Luettelokappale"/>
        <w:numPr>
          <w:ilvl w:val="0"/>
          <w:numId w:val="24"/>
        </w:numPr>
        <w:rPr>
          <w:rFonts w:ascii="Arial" w:hAnsi="Arial" w:cs="Arial"/>
          <w:color w:val="000000" w:themeColor="text1"/>
        </w:rPr>
      </w:pPr>
      <w:r w:rsidRPr="00F65A9C">
        <w:rPr>
          <w:rFonts w:ascii="Arial" w:hAnsi="Arial" w:cs="Arial"/>
          <w:color w:val="000000" w:themeColor="text1"/>
        </w:rPr>
        <w:t>Tuotot</w:t>
      </w:r>
    </w:p>
    <w:p w14:paraId="2F9254C1" w14:textId="28F657D6" w:rsidR="000D3C0F" w:rsidRPr="00F65A9C" w:rsidRDefault="000D3C0F" w:rsidP="000D3C0F">
      <w:pPr>
        <w:pStyle w:val="Luettelokappale"/>
        <w:numPr>
          <w:ilvl w:val="0"/>
          <w:numId w:val="27"/>
        </w:numPr>
        <w:rPr>
          <w:rFonts w:ascii="Arial" w:hAnsi="Arial" w:cs="Arial"/>
          <w:color w:val="000000" w:themeColor="text1"/>
        </w:rPr>
      </w:pPr>
      <w:r w:rsidRPr="00F65A9C">
        <w:rPr>
          <w:rFonts w:ascii="Arial" w:hAnsi="Arial" w:cs="Arial"/>
          <w:color w:val="000000" w:themeColor="text1"/>
        </w:rPr>
        <w:t>vuokratuotot, asunto</w:t>
      </w:r>
      <w:r w:rsidR="00055A28" w:rsidRPr="00F65A9C">
        <w:rPr>
          <w:rFonts w:ascii="Arial" w:hAnsi="Arial" w:cs="Arial"/>
          <w:color w:val="000000" w:themeColor="text1"/>
        </w:rPr>
        <w:t xml:space="preserve"> 2025</w:t>
      </w:r>
      <w:r w:rsidRPr="00F65A9C">
        <w:rPr>
          <w:rFonts w:ascii="Arial" w:hAnsi="Arial" w:cs="Arial"/>
          <w:color w:val="000000" w:themeColor="text1"/>
        </w:rPr>
        <w:tab/>
      </w:r>
      <w:r w:rsidRPr="00F65A9C">
        <w:rPr>
          <w:rFonts w:ascii="Arial" w:hAnsi="Arial" w:cs="Arial"/>
          <w:color w:val="000000" w:themeColor="text1"/>
        </w:rPr>
        <w:tab/>
        <w:t>2400</w:t>
      </w:r>
    </w:p>
    <w:p w14:paraId="41FCC0E1" w14:textId="016518D9" w:rsidR="000D3C0F" w:rsidRPr="00553FE8" w:rsidRDefault="000D3C0F" w:rsidP="000D3C0F">
      <w:pPr>
        <w:pStyle w:val="Luettelokappale"/>
        <w:numPr>
          <w:ilvl w:val="0"/>
          <w:numId w:val="27"/>
        </w:numPr>
        <w:rPr>
          <w:rFonts w:ascii="Arial" w:hAnsi="Arial" w:cs="Arial"/>
          <w:color w:val="000000" w:themeColor="text1"/>
        </w:rPr>
      </w:pPr>
      <w:r w:rsidRPr="00F65A9C">
        <w:rPr>
          <w:rFonts w:ascii="Arial" w:hAnsi="Arial" w:cs="Arial"/>
          <w:color w:val="000000" w:themeColor="text1"/>
        </w:rPr>
        <w:t>vuokratu</w:t>
      </w:r>
      <w:r w:rsidR="006252FD" w:rsidRPr="00F65A9C">
        <w:rPr>
          <w:rFonts w:ascii="Arial" w:hAnsi="Arial" w:cs="Arial"/>
          <w:color w:val="000000" w:themeColor="text1"/>
        </w:rPr>
        <w:t>o</w:t>
      </w:r>
      <w:r w:rsidRPr="00F65A9C">
        <w:rPr>
          <w:rFonts w:ascii="Arial" w:hAnsi="Arial" w:cs="Arial"/>
          <w:color w:val="000000" w:themeColor="text1"/>
        </w:rPr>
        <w:t>tot, maja</w:t>
      </w:r>
      <w:r w:rsidRPr="00F65A9C">
        <w:rPr>
          <w:rFonts w:ascii="Arial" w:hAnsi="Arial" w:cs="Arial"/>
          <w:color w:val="000000" w:themeColor="text1"/>
        </w:rPr>
        <w:tab/>
      </w:r>
      <w:r w:rsidR="00055A28" w:rsidRPr="00F65A9C">
        <w:rPr>
          <w:rFonts w:ascii="Arial" w:hAnsi="Arial" w:cs="Arial"/>
          <w:color w:val="000000" w:themeColor="text1"/>
        </w:rPr>
        <w:t>2025</w:t>
      </w:r>
      <w:r w:rsidRPr="00F65A9C">
        <w:rPr>
          <w:rFonts w:ascii="Arial" w:hAnsi="Arial" w:cs="Arial"/>
          <w:color w:val="000000" w:themeColor="text1"/>
        </w:rPr>
        <w:tab/>
      </w:r>
      <w:r w:rsidRPr="00F65A9C">
        <w:rPr>
          <w:rFonts w:ascii="Arial" w:hAnsi="Arial" w:cs="Arial"/>
          <w:color w:val="000000" w:themeColor="text1"/>
        </w:rPr>
        <w:tab/>
      </w:r>
      <w:r w:rsidR="00342730" w:rsidRPr="00553FE8">
        <w:rPr>
          <w:rFonts w:ascii="Arial" w:hAnsi="Arial" w:cs="Arial"/>
          <w:color w:val="000000" w:themeColor="text1"/>
        </w:rPr>
        <w:t>4800</w:t>
      </w:r>
      <w:r w:rsidR="00553FE8">
        <w:rPr>
          <w:rFonts w:ascii="Arial" w:hAnsi="Arial" w:cs="Arial"/>
          <w:color w:val="000000" w:themeColor="text1"/>
        </w:rPr>
        <w:tab/>
        <w:t>7200 eur</w:t>
      </w:r>
    </w:p>
    <w:p w14:paraId="208A2531" w14:textId="619B68A8" w:rsidR="000D3C0F" w:rsidRPr="00553FE8" w:rsidRDefault="00553FE8" w:rsidP="00553FE8">
      <w:pPr>
        <w:ind w:left="426"/>
        <w:rPr>
          <w:rFonts w:ascii="Arial" w:hAnsi="Arial" w:cs="Arial"/>
          <w:b/>
          <w:bCs/>
          <w:color w:val="000000" w:themeColor="text1"/>
        </w:rPr>
      </w:pPr>
      <w:r w:rsidRPr="00553FE8">
        <w:rPr>
          <w:rFonts w:ascii="Arial" w:hAnsi="Arial" w:cs="Arial"/>
          <w:b/>
          <w:bCs/>
          <w:color w:val="000000" w:themeColor="text1"/>
        </w:rPr>
        <w:t>Ylijäämä</w:t>
      </w:r>
      <w:r>
        <w:rPr>
          <w:rFonts w:ascii="Arial" w:hAnsi="Arial" w:cs="Arial"/>
          <w:b/>
          <w:bCs/>
          <w:color w:val="000000" w:themeColor="text1"/>
        </w:rPr>
        <w:t xml:space="preserve"> (käyttötalous)</w:t>
      </w:r>
      <w:r>
        <w:rPr>
          <w:rFonts w:ascii="Arial" w:hAnsi="Arial" w:cs="Arial"/>
          <w:b/>
          <w:bCs/>
          <w:color w:val="000000" w:themeColor="text1"/>
        </w:rPr>
        <w:tab/>
      </w:r>
      <w:r>
        <w:rPr>
          <w:rFonts w:ascii="Arial" w:hAnsi="Arial" w:cs="Arial"/>
          <w:b/>
          <w:bCs/>
          <w:color w:val="000000" w:themeColor="text1"/>
        </w:rPr>
        <w:tab/>
      </w:r>
      <w:r w:rsidRPr="00553FE8">
        <w:rPr>
          <w:rFonts w:ascii="Arial" w:hAnsi="Arial" w:cs="Arial"/>
          <w:b/>
          <w:bCs/>
          <w:color w:val="000000" w:themeColor="text1"/>
        </w:rPr>
        <w:tab/>
      </w:r>
      <w:r w:rsidRPr="00553FE8">
        <w:rPr>
          <w:rFonts w:ascii="Arial" w:hAnsi="Arial" w:cs="Arial"/>
          <w:b/>
          <w:bCs/>
          <w:color w:val="000000" w:themeColor="text1"/>
        </w:rPr>
        <w:tab/>
        <w:t>2500 eur</w:t>
      </w:r>
    </w:p>
    <w:p w14:paraId="12B4DFD8" w14:textId="77777777" w:rsidR="000D3C0F" w:rsidRPr="00F65A9C" w:rsidRDefault="000D3C0F" w:rsidP="000D3C0F">
      <w:pPr>
        <w:rPr>
          <w:rFonts w:ascii="Arial" w:hAnsi="Arial" w:cs="Arial"/>
          <w:color w:val="000000" w:themeColor="text1"/>
        </w:rPr>
      </w:pPr>
    </w:p>
    <w:p w14:paraId="45185573" w14:textId="77777777" w:rsidR="000D3C0F" w:rsidRPr="00F65A9C" w:rsidRDefault="000D3C0F" w:rsidP="000D3C0F">
      <w:pPr>
        <w:rPr>
          <w:rFonts w:ascii="Arial" w:hAnsi="Arial" w:cs="Arial"/>
          <w:color w:val="000000" w:themeColor="text1"/>
        </w:rPr>
      </w:pPr>
    </w:p>
    <w:p w14:paraId="5569474D" w14:textId="77777777" w:rsidR="00553FE8" w:rsidRDefault="00553FE8" w:rsidP="000D3C0F">
      <w:pPr>
        <w:rPr>
          <w:rFonts w:ascii="Arial" w:hAnsi="Arial" w:cs="Arial"/>
          <w:i/>
          <w:iCs/>
          <w:color w:val="000000" w:themeColor="text1"/>
        </w:rPr>
      </w:pPr>
    </w:p>
    <w:p w14:paraId="0B76BAD2" w14:textId="5F49A784" w:rsidR="000D3C0F" w:rsidRPr="00742332" w:rsidRDefault="00742332" w:rsidP="000D3C0F">
      <w:pPr>
        <w:rPr>
          <w:rFonts w:ascii="Arial" w:hAnsi="Arial" w:cs="Arial"/>
          <w:color w:val="000000" w:themeColor="text1"/>
        </w:rPr>
      </w:pPr>
      <w:r>
        <w:rPr>
          <w:rFonts w:ascii="Arial" w:hAnsi="Arial" w:cs="Arial"/>
          <w:color w:val="000000" w:themeColor="text1"/>
        </w:rPr>
        <w:t>Lisätieto:</w:t>
      </w:r>
    </w:p>
    <w:p w14:paraId="537D3DCE" w14:textId="249B7131" w:rsidR="000D3C0F" w:rsidRPr="00F65A9C" w:rsidRDefault="000D3C0F" w:rsidP="000D3C0F">
      <w:pPr>
        <w:pStyle w:val="Luettelokappale"/>
        <w:numPr>
          <w:ilvl w:val="0"/>
          <w:numId w:val="28"/>
        </w:numPr>
        <w:rPr>
          <w:rFonts w:ascii="Arial" w:hAnsi="Arial" w:cs="Arial"/>
          <w:i/>
          <w:iCs/>
          <w:color w:val="000000" w:themeColor="text1"/>
        </w:rPr>
      </w:pPr>
      <w:r w:rsidRPr="00F65A9C">
        <w:rPr>
          <w:rFonts w:ascii="Arial" w:hAnsi="Arial" w:cs="Arial"/>
          <w:i/>
          <w:iCs/>
          <w:color w:val="000000" w:themeColor="text1"/>
        </w:rPr>
        <w:t xml:space="preserve">Vesienhoitotalkoo </w:t>
      </w:r>
      <w:r w:rsidRPr="00F65A9C">
        <w:rPr>
          <w:rFonts w:ascii="Arial" w:hAnsi="Arial" w:cs="Arial"/>
          <w:i/>
          <w:iCs/>
          <w:color w:val="000000" w:themeColor="text1"/>
        </w:rPr>
        <w:tab/>
      </w:r>
      <w:proofErr w:type="gramStart"/>
      <w:r w:rsidRPr="00F65A9C">
        <w:rPr>
          <w:rFonts w:ascii="Arial" w:hAnsi="Arial" w:cs="Arial"/>
          <w:i/>
          <w:iCs/>
          <w:color w:val="000000" w:themeColor="text1"/>
        </w:rPr>
        <w:tab/>
        <w:t xml:space="preserve">  540</w:t>
      </w:r>
      <w:proofErr w:type="gramEnd"/>
      <w:r w:rsidRPr="00F65A9C">
        <w:rPr>
          <w:rFonts w:ascii="Arial" w:hAnsi="Arial" w:cs="Arial"/>
          <w:i/>
          <w:iCs/>
          <w:color w:val="000000" w:themeColor="text1"/>
        </w:rPr>
        <w:t xml:space="preserve"> tuntia á 15 eur</w:t>
      </w:r>
    </w:p>
    <w:p w14:paraId="3A99F11A" w14:textId="4C421111" w:rsidR="000D3C0F" w:rsidRPr="00F65A9C" w:rsidRDefault="000D3C0F" w:rsidP="000D3C0F">
      <w:pPr>
        <w:pStyle w:val="Luettelokappale"/>
        <w:numPr>
          <w:ilvl w:val="0"/>
          <w:numId w:val="28"/>
        </w:numPr>
        <w:rPr>
          <w:rFonts w:ascii="Arial" w:hAnsi="Arial" w:cs="Arial"/>
          <w:i/>
          <w:iCs/>
          <w:color w:val="000000" w:themeColor="text1"/>
        </w:rPr>
      </w:pPr>
      <w:r w:rsidRPr="00F65A9C">
        <w:rPr>
          <w:rFonts w:ascii="Arial" w:hAnsi="Arial" w:cs="Arial"/>
          <w:i/>
          <w:iCs/>
          <w:color w:val="000000" w:themeColor="text1"/>
        </w:rPr>
        <w:t>Majatalkoo</w:t>
      </w:r>
      <w:r w:rsidRPr="00F65A9C">
        <w:rPr>
          <w:rFonts w:ascii="Arial" w:hAnsi="Arial" w:cs="Arial"/>
          <w:i/>
          <w:iCs/>
          <w:color w:val="000000" w:themeColor="text1"/>
        </w:rPr>
        <w:tab/>
      </w:r>
      <w:r w:rsidRPr="00F65A9C">
        <w:rPr>
          <w:rFonts w:ascii="Arial" w:hAnsi="Arial" w:cs="Arial"/>
          <w:i/>
          <w:iCs/>
          <w:color w:val="000000" w:themeColor="text1"/>
        </w:rPr>
        <w:tab/>
      </w:r>
      <w:r w:rsidR="00055A28" w:rsidRPr="00F65A9C">
        <w:rPr>
          <w:rFonts w:ascii="Arial" w:hAnsi="Arial" w:cs="Arial"/>
          <w:i/>
          <w:iCs/>
          <w:color w:val="000000" w:themeColor="text1"/>
          <w:u w:val="single"/>
        </w:rPr>
        <w:t>2040</w:t>
      </w:r>
      <w:r w:rsidRPr="00F65A9C">
        <w:rPr>
          <w:rFonts w:ascii="Arial" w:hAnsi="Arial" w:cs="Arial"/>
          <w:i/>
          <w:iCs/>
          <w:color w:val="000000" w:themeColor="text1"/>
          <w:u w:val="single"/>
        </w:rPr>
        <w:t xml:space="preserve"> tuntia</w:t>
      </w:r>
      <w:r w:rsidRPr="00F65A9C">
        <w:rPr>
          <w:rFonts w:ascii="Arial" w:hAnsi="Arial" w:cs="Arial"/>
          <w:i/>
          <w:iCs/>
          <w:color w:val="000000" w:themeColor="text1"/>
        </w:rPr>
        <w:t xml:space="preserve"> á 20 eur</w:t>
      </w:r>
    </w:p>
    <w:p w14:paraId="6D9CE533" w14:textId="67B2FAB8" w:rsidR="00C0573E" w:rsidRPr="00F65A9C" w:rsidRDefault="000D3C0F" w:rsidP="000D3C0F">
      <w:pPr>
        <w:ind w:left="3912"/>
        <w:rPr>
          <w:rFonts w:ascii="Arial" w:hAnsi="Arial" w:cs="Arial"/>
          <w:i/>
          <w:iCs/>
          <w:color w:val="000000" w:themeColor="text1"/>
        </w:rPr>
      </w:pPr>
      <w:r w:rsidRPr="00F65A9C">
        <w:rPr>
          <w:rFonts w:ascii="Arial" w:hAnsi="Arial" w:cs="Arial"/>
          <w:i/>
          <w:iCs/>
          <w:color w:val="000000" w:themeColor="text1"/>
        </w:rPr>
        <w:t>25</w:t>
      </w:r>
      <w:r w:rsidR="00055A28" w:rsidRPr="00F65A9C">
        <w:rPr>
          <w:rFonts w:ascii="Arial" w:hAnsi="Arial" w:cs="Arial"/>
          <w:i/>
          <w:iCs/>
          <w:color w:val="000000" w:themeColor="text1"/>
        </w:rPr>
        <w:t>8</w:t>
      </w:r>
      <w:r w:rsidRPr="00F65A9C">
        <w:rPr>
          <w:rFonts w:ascii="Arial" w:hAnsi="Arial" w:cs="Arial"/>
          <w:i/>
          <w:iCs/>
          <w:color w:val="000000" w:themeColor="text1"/>
        </w:rPr>
        <w:t>0 tuntia   vrt. 2 miehen ryhmä á 6 tuntia/pv =</w:t>
      </w:r>
      <w:r w:rsidR="00055A28" w:rsidRPr="00F65A9C">
        <w:rPr>
          <w:rFonts w:ascii="Arial" w:hAnsi="Arial" w:cs="Arial"/>
          <w:i/>
          <w:iCs/>
          <w:color w:val="000000" w:themeColor="text1"/>
        </w:rPr>
        <w:t xml:space="preserve"> 215</w:t>
      </w:r>
      <w:r w:rsidRPr="00F65A9C">
        <w:rPr>
          <w:rFonts w:ascii="Arial" w:hAnsi="Arial" w:cs="Arial"/>
          <w:i/>
          <w:iCs/>
          <w:color w:val="000000" w:themeColor="text1"/>
        </w:rPr>
        <w:t xml:space="preserve"> pv</w:t>
      </w:r>
    </w:p>
    <w:p w14:paraId="354F27E7" w14:textId="77777777" w:rsidR="00C0573E" w:rsidRPr="00F65A9C" w:rsidRDefault="00C0573E" w:rsidP="000D3C0F">
      <w:pPr>
        <w:ind w:left="3912"/>
        <w:rPr>
          <w:rFonts w:ascii="Arial" w:hAnsi="Arial" w:cs="Arial"/>
          <w:i/>
          <w:iCs/>
          <w:color w:val="000000" w:themeColor="text1"/>
        </w:rPr>
      </w:pPr>
    </w:p>
    <w:p w14:paraId="6A7024BE" w14:textId="2E412CA3" w:rsidR="00C0573E" w:rsidRPr="00F65A9C" w:rsidRDefault="00C0573E" w:rsidP="00C0573E">
      <w:pPr>
        <w:rPr>
          <w:rFonts w:ascii="Arial" w:hAnsi="Arial" w:cs="Arial"/>
          <w:i/>
          <w:iCs/>
          <w:color w:val="000000" w:themeColor="text1"/>
        </w:rPr>
      </w:pPr>
      <w:r w:rsidRPr="00F65A9C">
        <w:rPr>
          <w:rFonts w:ascii="Arial" w:hAnsi="Arial" w:cs="Arial"/>
          <w:i/>
          <w:iCs/>
          <w:color w:val="000000" w:themeColor="text1"/>
        </w:rPr>
        <w:t xml:space="preserve">  Suurin toistaiseksi v. 2020:</w:t>
      </w:r>
      <w:r w:rsidRPr="00F65A9C">
        <w:rPr>
          <w:rFonts w:ascii="Arial" w:hAnsi="Arial" w:cs="Arial"/>
          <w:i/>
          <w:iCs/>
          <w:color w:val="000000" w:themeColor="text1"/>
        </w:rPr>
        <w:tab/>
        <w:t>Vesienhoito 1321</w:t>
      </w:r>
    </w:p>
    <w:p w14:paraId="41A04F35" w14:textId="0404C84B" w:rsidR="00C0573E" w:rsidRPr="00F65A9C" w:rsidRDefault="00C0573E" w:rsidP="00C0573E">
      <w:pPr>
        <w:rPr>
          <w:rFonts w:ascii="Arial" w:hAnsi="Arial" w:cs="Arial"/>
          <w:i/>
          <w:iCs/>
          <w:color w:val="000000" w:themeColor="text1"/>
          <w:u w:val="single"/>
        </w:rPr>
      </w:pPr>
      <w:r w:rsidRPr="00F65A9C">
        <w:rPr>
          <w:rFonts w:ascii="Arial" w:hAnsi="Arial" w:cs="Arial"/>
          <w:i/>
          <w:iCs/>
          <w:color w:val="000000" w:themeColor="text1"/>
        </w:rPr>
        <w:tab/>
      </w:r>
      <w:r w:rsidRPr="00F65A9C">
        <w:rPr>
          <w:rFonts w:ascii="Arial" w:hAnsi="Arial" w:cs="Arial"/>
          <w:i/>
          <w:iCs/>
          <w:color w:val="000000" w:themeColor="text1"/>
        </w:rPr>
        <w:tab/>
      </w:r>
      <w:r w:rsidRPr="00F65A9C">
        <w:rPr>
          <w:rFonts w:ascii="Arial" w:hAnsi="Arial" w:cs="Arial"/>
          <w:i/>
          <w:iCs/>
          <w:color w:val="000000" w:themeColor="text1"/>
        </w:rPr>
        <w:tab/>
        <w:t xml:space="preserve">Koiteli-reitti   </w:t>
      </w:r>
      <w:r w:rsidRPr="00F65A9C">
        <w:rPr>
          <w:rFonts w:ascii="Arial" w:hAnsi="Arial" w:cs="Arial"/>
          <w:i/>
          <w:iCs/>
          <w:color w:val="000000" w:themeColor="text1"/>
          <w:u w:val="single"/>
        </w:rPr>
        <w:t>959</w:t>
      </w:r>
    </w:p>
    <w:p w14:paraId="71486104" w14:textId="676BCF02" w:rsidR="000D3C0F" w:rsidRPr="00F65A9C" w:rsidRDefault="00C0573E" w:rsidP="00C0573E">
      <w:pPr>
        <w:rPr>
          <w:rFonts w:ascii="Arial" w:hAnsi="Arial" w:cs="Arial"/>
          <w:i/>
          <w:iCs/>
          <w:color w:val="000000" w:themeColor="text1"/>
        </w:rPr>
      </w:pPr>
      <w:r w:rsidRPr="00F65A9C">
        <w:rPr>
          <w:rFonts w:ascii="Arial" w:hAnsi="Arial" w:cs="Arial"/>
          <w:i/>
          <w:iCs/>
          <w:color w:val="000000" w:themeColor="text1"/>
        </w:rPr>
        <w:tab/>
      </w:r>
      <w:r w:rsidRPr="00F65A9C">
        <w:rPr>
          <w:rFonts w:ascii="Arial" w:hAnsi="Arial" w:cs="Arial"/>
          <w:i/>
          <w:iCs/>
          <w:color w:val="000000" w:themeColor="text1"/>
        </w:rPr>
        <w:tab/>
      </w:r>
      <w:r w:rsidRPr="00F65A9C">
        <w:rPr>
          <w:rFonts w:ascii="Arial" w:hAnsi="Arial" w:cs="Arial"/>
          <w:i/>
          <w:iCs/>
          <w:color w:val="000000" w:themeColor="text1"/>
        </w:rPr>
        <w:tab/>
        <w:t xml:space="preserve">                   2280 tuntia]</w:t>
      </w:r>
    </w:p>
    <w:sectPr w:rsidR="000D3C0F" w:rsidRPr="00F65A9C" w:rsidSect="004339A5">
      <w:headerReference w:type="default" r:id="rId8"/>
      <w:footerReference w:type="default" r:id="rId9"/>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4AB5B" w14:textId="77777777" w:rsidR="004339A5" w:rsidRDefault="004339A5" w:rsidP="001158F0">
      <w:pPr>
        <w:spacing w:line="240" w:lineRule="auto"/>
      </w:pPr>
      <w:r>
        <w:separator/>
      </w:r>
    </w:p>
  </w:endnote>
  <w:endnote w:type="continuationSeparator" w:id="0">
    <w:p w14:paraId="1C0134A0" w14:textId="77777777" w:rsidR="004339A5" w:rsidRDefault="004339A5" w:rsidP="001158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744219"/>
      <w:docPartObj>
        <w:docPartGallery w:val="Page Numbers (Bottom of Page)"/>
        <w:docPartUnique/>
      </w:docPartObj>
    </w:sdtPr>
    <w:sdtEndPr/>
    <w:sdtContent>
      <w:p w14:paraId="0050A4B4" w14:textId="77777777" w:rsidR="008F718F" w:rsidRDefault="009456FD">
        <w:pPr>
          <w:pStyle w:val="Alatunniste"/>
          <w:jc w:val="right"/>
        </w:pPr>
        <w:r>
          <w:fldChar w:fldCharType="begin"/>
        </w:r>
        <w:r>
          <w:instrText xml:space="preserve"> PAGE   \* MERGEFORMAT </w:instrText>
        </w:r>
        <w:r>
          <w:fldChar w:fldCharType="separate"/>
        </w:r>
        <w:r w:rsidR="008F718F">
          <w:rPr>
            <w:noProof/>
          </w:rPr>
          <w:t>1</w:t>
        </w:r>
        <w:r>
          <w:rPr>
            <w:noProof/>
          </w:rPr>
          <w:fldChar w:fldCharType="end"/>
        </w:r>
      </w:p>
    </w:sdtContent>
  </w:sdt>
  <w:p w14:paraId="30CB3601" w14:textId="77777777" w:rsidR="008F718F" w:rsidRDefault="008F718F">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9C1070" w14:textId="77777777" w:rsidR="004339A5" w:rsidRDefault="004339A5" w:rsidP="001158F0">
      <w:pPr>
        <w:spacing w:line="240" w:lineRule="auto"/>
      </w:pPr>
      <w:r>
        <w:separator/>
      </w:r>
    </w:p>
  </w:footnote>
  <w:footnote w:type="continuationSeparator" w:id="0">
    <w:p w14:paraId="63216409" w14:textId="77777777" w:rsidR="004339A5" w:rsidRDefault="004339A5" w:rsidP="001158F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6B858" w14:textId="77777777" w:rsidR="00945E8E" w:rsidRDefault="00945E8E" w:rsidP="001158F0">
    <w:pPr>
      <w:pStyle w:val="Yltunniste"/>
    </w:pPr>
    <w:r w:rsidRPr="00945E8E">
      <w:rPr>
        <w:noProof/>
        <w:lang w:eastAsia="fi-FI"/>
      </w:rPr>
      <w:drawing>
        <wp:inline distT="0" distB="0" distL="0" distR="0" wp14:anchorId="17BB69B5" wp14:editId="0BD30485">
          <wp:extent cx="1597609" cy="421022"/>
          <wp:effectExtent l="19050" t="0" r="2591" b="0"/>
          <wp:docPr id="1" name="Kuva 1" descr="C:\Users\Birger\Documents\Jäälinjärvi\Viestintä\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irger\Documents\Jäälinjärvi\Viestintä\Logo.jpg"/>
                  <pic:cNvPicPr>
                    <a:picLocks noChangeAspect="1" noChangeArrowheads="1"/>
                  </pic:cNvPicPr>
                </pic:nvPicPr>
                <pic:blipFill>
                  <a:blip r:embed="rId1"/>
                  <a:srcRect/>
                  <a:stretch>
                    <a:fillRect/>
                  </a:stretch>
                </pic:blipFill>
                <pic:spPr bwMode="auto">
                  <a:xfrm>
                    <a:off x="0" y="0"/>
                    <a:ext cx="1601982" cy="422174"/>
                  </a:xfrm>
                  <a:prstGeom prst="rect">
                    <a:avLst/>
                  </a:prstGeom>
                  <a:noFill/>
                  <a:ln w="9525">
                    <a:noFill/>
                    <a:miter lim="800000"/>
                    <a:headEnd/>
                    <a:tailEnd/>
                  </a:ln>
                </pic:spPr>
              </pic:pic>
            </a:graphicData>
          </a:graphic>
        </wp:inline>
      </w:drawing>
    </w:r>
    <w:r w:rsidR="000B1DF5">
      <w:tab/>
    </w:r>
    <w:r w:rsidR="000B1DF5">
      <w:tab/>
    </w:r>
    <w:r>
      <w:t>TOIMINTASUUNNITE</w:t>
    </w:r>
    <w:r w:rsidR="0076475D">
      <w:t>L</w:t>
    </w:r>
    <w:r>
      <w:t>MA</w:t>
    </w:r>
  </w:p>
  <w:p w14:paraId="2D2AD30C" w14:textId="7B8AE791" w:rsidR="001158F0" w:rsidRDefault="004D3466" w:rsidP="003C3B06">
    <w:pPr>
      <w:pStyle w:val="Yltunniste"/>
    </w:pPr>
    <w:r>
      <w:tab/>
    </w:r>
    <w:r>
      <w:tab/>
    </w:r>
    <w:r w:rsidR="00601495">
      <w:t xml:space="preserve"> 1</w:t>
    </w:r>
    <w:r w:rsidR="004D0ABA">
      <w:t>8</w:t>
    </w:r>
    <w:r w:rsidR="00601495">
      <w:t>.3</w:t>
    </w:r>
    <w:r w:rsidR="00C20D54">
      <w:t>.2025</w:t>
    </w:r>
  </w:p>
  <w:p w14:paraId="5EEF4D59" w14:textId="77777777" w:rsidR="00D23467" w:rsidRPr="00D23467" w:rsidRDefault="00D23467" w:rsidP="001158F0">
    <w:pPr>
      <w:pStyle w:val="Yltunniste"/>
      <w:rPr>
        <w:color w:val="FF0000"/>
      </w:rP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72F9F"/>
    <w:multiLevelType w:val="hybridMultilevel"/>
    <w:tmpl w:val="662065DA"/>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1" w15:restartNumberingAfterBreak="0">
    <w:nsid w:val="0B382425"/>
    <w:multiLevelType w:val="hybridMultilevel"/>
    <w:tmpl w:val="B3A0AEE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 w15:restartNumberingAfterBreak="0">
    <w:nsid w:val="0CD60DDC"/>
    <w:multiLevelType w:val="hybridMultilevel"/>
    <w:tmpl w:val="532C2248"/>
    <w:lvl w:ilvl="0" w:tplc="04962F14">
      <w:start w:val="1"/>
      <w:numFmt w:val="lowerLetter"/>
      <w:lvlText w:val="%1)"/>
      <w:lvlJc w:val="left"/>
      <w:pPr>
        <w:ind w:left="717" w:hanging="360"/>
      </w:pPr>
      <w:rPr>
        <w:rFonts w:ascii="Arial" w:hAnsi="Arial" w:cs="Arial" w:hint="default"/>
        <w:b w:val="0"/>
      </w:rPr>
    </w:lvl>
    <w:lvl w:ilvl="1" w:tplc="040B0019">
      <w:start w:val="1"/>
      <w:numFmt w:val="lowerLetter"/>
      <w:lvlText w:val="%2."/>
      <w:lvlJc w:val="left"/>
      <w:pPr>
        <w:ind w:left="1437" w:hanging="360"/>
      </w:pPr>
    </w:lvl>
    <w:lvl w:ilvl="2" w:tplc="040B001B">
      <w:start w:val="1"/>
      <w:numFmt w:val="lowerRoman"/>
      <w:lvlText w:val="%3."/>
      <w:lvlJc w:val="right"/>
      <w:pPr>
        <w:ind w:left="2157" w:hanging="180"/>
      </w:pPr>
    </w:lvl>
    <w:lvl w:ilvl="3" w:tplc="040B000F" w:tentative="1">
      <w:start w:val="1"/>
      <w:numFmt w:val="decimal"/>
      <w:lvlText w:val="%4."/>
      <w:lvlJc w:val="left"/>
      <w:pPr>
        <w:ind w:left="2877" w:hanging="360"/>
      </w:pPr>
    </w:lvl>
    <w:lvl w:ilvl="4" w:tplc="040B0019" w:tentative="1">
      <w:start w:val="1"/>
      <w:numFmt w:val="lowerLetter"/>
      <w:lvlText w:val="%5."/>
      <w:lvlJc w:val="left"/>
      <w:pPr>
        <w:ind w:left="3597" w:hanging="360"/>
      </w:pPr>
    </w:lvl>
    <w:lvl w:ilvl="5" w:tplc="040B001B" w:tentative="1">
      <w:start w:val="1"/>
      <w:numFmt w:val="lowerRoman"/>
      <w:lvlText w:val="%6."/>
      <w:lvlJc w:val="right"/>
      <w:pPr>
        <w:ind w:left="4317" w:hanging="180"/>
      </w:pPr>
    </w:lvl>
    <w:lvl w:ilvl="6" w:tplc="040B000F" w:tentative="1">
      <w:start w:val="1"/>
      <w:numFmt w:val="decimal"/>
      <w:lvlText w:val="%7."/>
      <w:lvlJc w:val="left"/>
      <w:pPr>
        <w:ind w:left="5037" w:hanging="360"/>
      </w:pPr>
    </w:lvl>
    <w:lvl w:ilvl="7" w:tplc="040B0019" w:tentative="1">
      <w:start w:val="1"/>
      <w:numFmt w:val="lowerLetter"/>
      <w:lvlText w:val="%8."/>
      <w:lvlJc w:val="left"/>
      <w:pPr>
        <w:ind w:left="5757" w:hanging="360"/>
      </w:pPr>
    </w:lvl>
    <w:lvl w:ilvl="8" w:tplc="040B001B" w:tentative="1">
      <w:start w:val="1"/>
      <w:numFmt w:val="lowerRoman"/>
      <w:lvlText w:val="%9."/>
      <w:lvlJc w:val="right"/>
      <w:pPr>
        <w:ind w:left="6477" w:hanging="180"/>
      </w:pPr>
    </w:lvl>
  </w:abstractNum>
  <w:abstractNum w:abstractNumId="3" w15:restartNumberingAfterBreak="0">
    <w:nsid w:val="0FE6136D"/>
    <w:multiLevelType w:val="hybridMultilevel"/>
    <w:tmpl w:val="CB5AC13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 w15:restartNumberingAfterBreak="0">
    <w:nsid w:val="17EE3CD5"/>
    <w:multiLevelType w:val="hybridMultilevel"/>
    <w:tmpl w:val="6F38150C"/>
    <w:lvl w:ilvl="0" w:tplc="AD46DE02">
      <w:start w:val="1"/>
      <w:numFmt w:val="decimal"/>
      <w:lvlText w:val="%1."/>
      <w:lvlJc w:val="left"/>
      <w:pPr>
        <w:ind w:left="1980" w:hanging="360"/>
      </w:pPr>
      <w:rPr>
        <w:rFonts w:hint="default"/>
      </w:rPr>
    </w:lvl>
    <w:lvl w:ilvl="1" w:tplc="040B0019" w:tentative="1">
      <w:start w:val="1"/>
      <w:numFmt w:val="lowerLetter"/>
      <w:lvlText w:val="%2."/>
      <w:lvlJc w:val="left"/>
      <w:pPr>
        <w:ind w:left="2700" w:hanging="360"/>
      </w:pPr>
    </w:lvl>
    <w:lvl w:ilvl="2" w:tplc="040B001B" w:tentative="1">
      <w:start w:val="1"/>
      <w:numFmt w:val="lowerRoman"/>
      <w:lvlText w:val="%3."/>
      <w:lvlJc w:val="right"/>
      <w:pPr>
        <w:ind w:left="3420" w:hanging="180"/>
      </w:pPr>
    </w:lvl>
    <w:lvl w:ilvl="3" w:tplc="040B000F" w:tentative="1">
      <w:start w:val="1"/>
      <w:numFmt w:val="decimal"/>
      <w:lvlText w:val="%4."/>
      <w:lvlJc w:val="left"/>
      <w:pPr>
        <w:ind w:left="4140" w:hanging="360"/>
      </w:pPr>
    </w:lvl>
    <w:lvl w:ilvl="4" w:tplc="040B0019" w:tentative="1">
      <w:start w:val="1"/>
      <w:numFmt w:val="lowerLetter"/>
      <w:lvlText w:val="%5."/>
      <w:lvlJc w:val="left"/>
      <w:pPr>
        <w:ind w:left="4860" w:hanging="360"/>
      </w:pPr>
    </w:lvl>
    <w:lvl w:ilvl="5" w:tplc="040B001B" w:tentative="1">
      <w:start w:val="1"/>
      <w:numFmt w:val="lowerRoman"/>
      <w:lvlText w:val="%6."/>
      <w:lvlJc w:val="right"/>
      <w:pPr>
        <w:ind w:left="5580" w:hanging="180"/>
      </w:pPr>
    </w:lvl>
    <w:lvl w:ilvl="6" w:tplc="040B000F" w:tentative="1">
      <w:start w:val="1"/>
      <w:numFmt w:val="decimal"/>
      <w:lvlText w:val="%7."/>
      <w:lvlJc w:val="left"/>
      <w:pPr>
        <w:ind w:left="6300" w:hanging="360"/>
      </w:pPr>
    </w:lvl>
    <w:lvl w:ilvl="7" w:tplc="040B0019" w:tentative="1">
      <w:start w:val="1"/>
      <w:numFmt w:val="lowerLetter"/>
      <w:lvlText w:val="%8."/>
      <w:lvlJc w:val="left"/>
      <w:pPr>
        <w:ind w:left="7020" w:hanging="360"/>
      </w:pPr>
    </w:lvl>
    <w:lvl w:ilvl="8" w:tplc="040B001B" w:tentative="1">
      <w:start w:val="1"/>
      <w:numFmt w:val="lowerRoman"/>
      <w:lvlText w:val="%9."/>
      <w:lvlJc w:val="right"/>
      <w:pPr>
        <w:ind w:left="7740" w:hanging="180"/>
      </w:pPr>
    </w:lvl>
  </w:abstractNum>
  <w:abstractNum w:abstractNumId="5" w15:restartNumberingAfterBreak="0">
    <w:nsid w:val="1B636242"/>
    <w:multiLevelType w:val="hybridMultilevel"/>
    <w:tmpl w:val="9DAAE83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6" w15:restartNumberingAfterBreak="0">
    <w:nsid w:val="2BC13E73"/>
    <w:multiLevelType w:val="hybridMultilevel"/>
    <w:tmpl w:val="485C5256"/>
    <w:lvl w:ilvl="0" w:tplc="040B0001">
      <w:start w:val="1"/>
      <w:numFmt w:val="bullet"/>
      <w:lvlText w:val=""/>
      <w:lvlJc w:val="left"/>
      <w:pPr>
        <w:ind w:left="360" w:hanging="360"/>
      </w:pPr>
      <w:rPr>
        <w:rFonts w:ascii="Symbol" w:hAnsi="Symbol" w:hint="default"/>
      </w:rPr>
    </w:lvl>
    <w:lvl w:ilvl="1" w:tplc="040B0003">
      <w:start w:val="1"/>
      <w:numFmt w:val="bullet"/>
      <w:lvlText w:val="o"/>
      <w:lvlJc w:val="left"/>
      <w:pPr>
        <w:ind w:left="1080" w:hanging="360"/>
      </w:pPr>
      <w:rPr>
        <w:rFonts w:ascii="Courier New" w:hAnsi="Courier New" w:cs="Courier New" w:hint="default"/>
      </w:rPr>
    </w:lvl>
    <w:lvl w:ilvl="2" w:tplc="040B0001">
      <w:start w:val="1"/>
      <w:numFmt w:val="bullet"/>
      <w:lvlText w:val=""/>
      <w:lvlJc w:val="left"/>
      <w:pPr>
        <w:ind w:left="1800" w:hanging="360"/>
      </w:pPr>
      <w:rPr>
        <w:rFonts w:ascii="Symbol" w:hAnsi="Symbol"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7" w15:restartNumberingAfterBreak="0">
    <w:nsid w:val="2E372261"/>
    <w:multiLevelType w:val="hybridMultilevel"/>
    <w:tmpl w:val="3CEA514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8" w15:restartNumberingAfterBreak="0">
    <w:nsid w:val="2EA52361"/>
    <w:multiLevelType w:val="hybridMultilevel"/>
    <w:tmpl w:val="8876BFD8"/>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9" w15:restartNumberingAfterBreak="0">
    <w:nsid w:val="30D102FF"/>
    <w:multiLevelType w:val="hybridMultilevel"/>
    <w:tmpl w:val="57B8A87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0" w15:restartNumberingAfterBreak="0">
    <w:nsid w:val="31141249"/>
    <w:multiLevelType w:val="hybridMultilevel"/>
    <w:tmpl w:val="46BCE6E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1" w15:restartNumberingAfterBreak="0">
    <w:nsid w:val="323D08F8"/>
    <w:multiLevelType w:val="hybridMultilevel"/>
    <w:tmpl w:val="8F24E12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2" w15:restartNumberingAfterBreak="0">
    <w:nsid w:val="36E419FE"/>
    <w:multiLevelType w:val="hybridMultilevel"/>
    <w:tmpl w:val="7FB0E1F2"/>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13" w15:restartNumberingAfterBreak="0">
    <w:nsid w:val="3AAC0F7A"/>
    <w:multiLevelType w:val="hybridMultilevel"/>
    <w:tmpl w:val="F72A9422"/>
    <w:lvl w:ilvl="0" w:tplc="040B0001">
      <w:start w:val="1"/>
      <w:numFmt w:val="bullet"/>
      <w:lvlText w:val=""/>
      <w:lvlJc w:val="left"/>
      <w:pPr>
        <w:ind w:left="1437" w:hanging="360"/>
      </w:pPr>
      <w:rPr>
        <w:rFonts w:ascii="Symbol" w:hAnsi="Symbol" w:hint="default"/>
      </w:rPr>
    </w:lvl>
    <w:lvl w:ilvl="1" w:tplc="040B0003">
      <w:start w:val="1"/>
      <w:numFmt w:val="bullet"/>
      <w:lvlText w:val="o"/>
      <w:lvlJc w:val="left"/>
      <w:pPr>
        <w:ind w:left="2157" w:hanging="360"/>
      </w:pPr>
      <w:rPr>
        <w:rFonts w:ascii="Courier New" w:hAnsi="Courier New" w:cs="Courier New" w:hint="default"/>
      </w:rPr>
    </w:lvl>
    <w:lvl w:ilvl="2" w:tplc="040B0005">
      <w:start w:val="1"/>
      <w:numFmt w:val="bullet"/>
      <w:lvlText w:val=""/>
      <w:lvlJc w:val="left"/>
      <w:pPr>
        <w:ind w:left="2877" w:hanging="360"/>
      </w:pPr>
      <w:rPr>
        <w:rFonts w:ascii="Wingdings" w:hAnsi="Wingdings" w:hint="default"/>
      </w:rPr>
    </w:lvl>
    <w:lvl w:ilvl="3" w:tplc="040B0001">
      <w:start w:val="1"/>
      <w:numFmt w:val="bullet"/>
      <w:lvlText w:val=""/>
      <w:lvlJc w:val="left"/>
      <w:pPr>
        <w:ind w:left="3597" w:hanging="360"/>
      </w:pPr>
      <w:rPr>
        <w:rFonts w:ascii="Symbol" w:hAnsi="Symbol" w:hint="default"/>
      </w:rPr>
    </w:lvl>
    <w:lvl w:ilvl="4" w:tplc="040B0003" w:tentative="1">
      <w:start w:val="1"/>
      <w:numFmt w:val="bullet"/>
      <w:lvlText w:val="o"/>
      <w:lvlJc w:val="left"/>
      <w:pPr>
        <w:ind w:left="4317" w:hanging="360"/>
      </w:pPr>
      <w:rPr>
        <w:rFonts w:ascii="Courier New" w:hAnsi="Courier New" w:cs="Courier New" w:hint="default"/>
      </w:rPr>
    </w:lvl>
    <w:lvl w:ilvl="5" w:tplc="040B0005" w:tentative="1">
      <w:start w:val="1"/>
      <w:numFmt w:val="bullet"/>
      <w:lvlText w:val=""/>
      <w:lvlJc w:val="left"/>
      <w:pPr>
        <w:ind w:left="5037" w:hanging="360"/>
      </w:pPr>
      <w:rPr>
        <w:rFonts w:ascii="Wingdings" w:hAnsi="Wingdings" w:hint="default"/>
      </w:rPr>
    </w:lvl>
    <w:lvl w:ilvl="6" w:tplc="040B0001" w:tentative="1">
      <w:start w:val="1"/>
      <w:numFmt w:val="bullet"/>
      <w:lvlText w:val=""/>
      <w:lvlJc w:val="left"/>
      <w:pPr>
        <w:ind w:left="5757" w:hanging="360"/>
      </w:pPr>
      <w:rPr>
        <w:rFonts w:ascii="Symbol" w:hAnsi="Symbol" w:hint="default"/>
      </w:rPr>
    </w:lvl>
    <w:lvl w:ilvl="7" w:tplc="040B0003" w:tentative="1">
      <w:start w:val="1"/>
      <w:numFmt w:val="bullet"/>
      <w:lvlText w:val="o"/>
      <w:lvlJc w:val="left"/>
      <w:pPr>
        <w:ind w:left="6477" w:hanging="360"/>
      </w:pPr>
      <w:rPr>
        <w:rFonts w:ascii="Courier New" w:hAnsi="Courier New" w:cs="Courier New" w:hint="default"/>
      </w:rPr>
    </w:lvl>
    <w:lvl w:ilvl="8" w:tplc="040B0005" w:tentative="1">
      <w:start w:val="1"/>
      <w:numFmt w:val="bullet"/>
      <w:lvlText w:val=""/>
      <w:lvlJc w:val="left"/>
      <w:pPr>
        <w:ind w:left="7197" w:hanging="360"/>
      </w:pPr>
      <w:rPr>
        <w:rFonts w:ascii="Wingdings" w:hAnsi="Wingdings" w:hint="default"/>
      </w:rPr>
    </w:lvl>
  </w:abstractNum>
  <w:abstractNum w:abstractNumId="14" w15:restartNumberingAfterBreak="0">
    <w:nsid w:val="3B754A8B"/>
    <w:multiLevelType w:val="hybridMultilevel"/>
    <w:tmpl w:val="3CAC1C88"/>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15" w15:restartNumberingAfterBreak="0">
    <w:nsid w:val="471E7BD0"/>
    <w:multiLevelType w:val="hybridMultilevel"/>
    <w:tmpl w:val="4A4CCFF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6" w15:restartNumberingAfterBreak="0">
    <w:nsid w:val="48BB74E8"/>
    <w:multiLevelType w:val="hybridMultilevel"/>
    <w:tmpl w:val="516852FA"/>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17" w15:restartNumberingAfterBreak="0">
    <w:nsid w:val="536D344A"/>
    <w:multiLevelType w:val="hybridMultilevel"/>
    <w:tmpl w:val="8D84A5E2"/>
    <w:lvl w:ilvl="0" w:tplc="040B0015">
      <w:start w:val="1"/>
      <w:numFmt w:val="upperLetter"/>
      <w:lvlText w:val="%1."/>
      <w:lvlJc w:val="left"/>
      <w:pPr>
        <w:ind w:left="1664" w:hanging="360"/>
      </w:pPr>
    </w:lvl>
    <w:lvl w:ilvl="1" w:tplc="040B0019" w:tentative="1">
      <w:start w:val="1"/>
      <w:numFmt w:val="lowerLetter"/>
      <w:lvlText w:val="%2."/>
      <w:lvlJc w:val="left"/>
      <w:pPr>
        <w:ind w:left="2384" w:hanging="360"/>
      </w:pPr>
    </w:lvl>
    <w:lvl w:ilvl="2" w:tplc="040B001B" w:tentative="1">
      <w:start w:val="1"/>
      <w:numFmt w:val="lowerRoman"/>
      <w:lvlText w:val="%3."/>
      <w:lvlJc w:val="right"/>
      <w:pPr>
        <w:ind w:left="3104" w:hanging="180"/>
      </w:pPr>
    </w:lvl>
    <w:lvl w:ilvl="3" w:tplc="040B000F" w:tentative="1">
      <w:start w:val="1"/>
      <w:numFmt w:val="decimal"/>
      <w:lvlText w:val="%4."/>
      <w:lvlJc w:val="left"/>
      <w:pPr>
        <w:ind w:left="3824" w:hanging="360"/>
      </w:pPr>
    </w:lvl>
    <w:lvl w:ilvl="4" w:tplc="040B0019" w:tentative="1">
      <w:start w:val="1"/>
      <w:numFmt w:val="lowerLetter"/>
      <w:lvlText w:val="%5."/>
      <w:lvlJc w:val="left"/>
      <w:pPr>
        <w:ind w:left="4544" w:hanging="360"/>
      </w:pPr>
    </w:lvl>
    <w:lvl w:ilvl="5" w:tplc="040B001B" w:tentative="1">
      <w:start w:val="1"/>
      <w:numFmt w:val="lowerRoman"/>
      <w:lvlText w:val="%6."/>
      <w:lvlJc w:val="right"/>
      <w:pPr>
        <w:ind w:left="5264" w:hanging="180"/>
      </w:pPr>
    </w:lvl>
    <w:lvl w:ilvl="6" w:tplc="040B000F" w:tentative="1">
      <w:start w:val="1"/>
      <w:numFmt w:val="decimal"/>
      <w:lvlText w:val="%7."/>
      <w:lvlJc w:val="left"/>
      <w:pPr>
        <w:ind w:left="5984" w:hanging="360"/>
      </w:pPr>
    </w:lvl>
    <w:lvl w:ilvl="7" w:tplc="040B0019" w:tentative="1">
      <w:start w:val="1"/>
      <w:numFmt w:val="lowerLetter"/>
      <w:lvlText w:val="%8."/>
      <w:lvlJc w:val="left"/>
      <w:pPr>
        <w:ind w:left="6704" w:hanging="360"/>
      </w:pPr>
    </w:lvl>
    <w:lvl w:ilvl="8" w:tplc="040B001B" w:tentative="1">
      <w:start w:val="1"/>
      <w:numFmt w:val="lowerRoman"/>
      <w:lvlText w:val="%9."/>
      <w:lvlJc w:val="right"/>
      <w:pPr>
        <w:ind w:left="7424" w:hanging="180"/>
      </w:pPr>
    </w:lvl>
  </w:abstractNum>
  <w:abstractNum w:abstractNumId="18" w15:restartNumberingAfterBreak="0">
    <w:nsid w:val="61FD7423"/>
    <w:multiLevelType w:val="hybridMultilevel"/>
    <w:tmpl w:val="5004005A"/>
    <w:lvl w:ilvl="0" w:tplc="040B0001">
      <w:start w:val="1"/>
      <w:numFmt w:val="bullet"/>
      <w:lvlText w:val=""/>
      <w:lvlJc w:val="left"/>
      <w:pPr>
        <w:ind w:left="1664" w:hanging="360"/>
      </w:pPr>
      <w:rPr>
        <w:rFonts w:ascii="Symbol" w:hAnsi="Symbol" w:hint="default"/>
      </w:rPr>
    </w:lvl>
    <w:lvl w:ilvl="1" w:tplc="040B0003" w:tentative="1">
      <w:start w:val="1"/>
      <w:numFmt w:val="bullet"/>
      <w:lvlText w:val="o"/>
      <w:lvlJc w:val="left"/>
      <w:pPr>
        <w:ind w:left="2384" w:hanging="360"/>
      </w:pPr>
      <w:rPr>
        <w:rFonts w:ascii="Courier New" w:hAnsi="Courier New" w:cs="Courier New" w:hint="default"/>
      </w:rPr>
    </w:lvl>
    <w:lvl w:ilvl="2" w:tplc="040B0005" w:tentative="1">
      <w:start w:val="1"/>
      <w:numFmt w:val="bullet"/>
      <w:lvlText w:val=""/>
      <w:lvlJc w:val="left"/>
      <w:pPr>
        <w:ind w:left="3104" w:hanging="360"/>
      </w:pPr>
      <w:rPr>
        <w:rFonts w:ascii="Wingdings" w:hAnsi="Wingdings" w:hint="default"/>
      </w:rPr>
    </w:lvl>
    <w:lvl w:ilvl="3" w:tplc="040B0001" w:tentative="1">
      <w:start w:val="1"/>
      <w:numFmt w:val="bullet"/>
      <w:lvlText w:val=""/>
      <w:lvlJc w:val="left"/>
      <w:pPr>
        <w:ind w:left="3824" w:hanging="360"/>
      </w:pPr>
      <w:rPr>
        <w:rFonts w:ascii="Symbol" w:hAnsi="Symbol" w:hint="default"/>
      </w:rPr>
    </w:lvl>
    <w:lvl w:ilvl="4" w:tplc="040B0003" w:tentative="1">
      <w:start w:val="1"/>
      <w:numFmt w:val="bullet"/>
      <w:lvlText w:val="o"/>
      <w:lvlJc w:val="left"/>
      <w:pPr>
        <w:ind w:left="4544" w:hanging="360"/>
      </w:pPr>
      <w:rPr>
        <w:rFonts w:ascii="Courier New" w:hAnsi="Courier New" w:cs="Courier New" w:hint="default"/>
      </w:rPr>
    </w:lvl>
    <w:lvl w:ilvl="5" w:tplc="040B0005" w:tentative="1">
      <w:start w:val="1"/>
      <w:numFmt w:val="bullet"/>
      <w:lvlText w:val=""/>
      <w:lvlJc w:val="left"/>
      <w:pPr>
        <w:ind w:left="5264" w:hanging="360"/>
      </w:pPr>
      <w:rPr>
        <w:rFonts w:ascii="Wingdings" w:hAnsi="Wingdings" w:hint="default"/>
      </w:rPr>
    </w:lvl>
    <w:lvl w:ilvl="6" w:tplc="040B0001" w:tentative="1">
      <w:start w:val="1"/>
      <w:numFmt w:val="bullet"/>
      <w:lvlText w:val=""/>
      <w:lvlJc w:val="left"/>
      <w:pPr>
        <w:ind w:left="5984" w:hanging="360"/>
      </w:pPr>
      <w:rPr>
        <w:rFonts w:ascii="Symbol" w:hAnsi="Symbol" w:hint="default"/>
      </w:rPr>
    </w:lvl>
    <w:lvl w:ilvl="7" w:tplc="040B0003" w:tentative="1">
      <w:start w:val="1"/>
      <w:numFmt w:val="bullet"/>
      <w:lvlText w:val="o"/>
      <w:lvlJc w:val="left"/>
      <w:pPr>
        <w:ind w:left="6704" w:hanging="360"/>
      </w:pPr>
      <w:rPr>
        <w:rFonts w:ascii="Courier New" w:hAnsi="Courier New" w:cs="Courier New" w:hint="default"/>
      </w:rPr>
    </w:lvl>
    <w:lvl w:ilvl="8" w:tplc="040B0005" w:tentative="1">
      <w:start w:val="1"/>
      <w:numFmt w:val="bullet"/>
      <w:lvlText w:val=""/>
      <w:lvlJc w:val="left"/>
      <w:pPr>
        <w:ind w:left="7424" w:hanging="360"/>
      </w:pPr>
      <w:rPr>
        <w:rFonts w:ascii="Wingdings" w:hAnsi="Wingdings" w:hint="default"/>
      </w:rPr>
    </w:lvl>
  </w:abstractNum>
  <w:abstractNum w:abstractNumId="19" w15:restartNumberingAfterBreak="0">
    <w:nsid w:val="627C05C2"/>
    <w:multiLevelType w:val="hybridMultilevel"/>
    <w:tmpl w:val="013EF21E"/>
    <w:lvl w:ilvl="0" w:tplc="040B0001">
      <w:start w:val="1"/>
      <w:numFmt w:val="bullet"/>
      <w:lvlText w:val=""/>
      <w:lvlJc w:val="left"/>
      <w:pPr>
        <w:ind w:left="1797" w:hanging="360"/>
      </w:pPr>
      <w:rPr>
        <w:rFonts w:ascii="Symbol" w:hAnsi="Symbol" w:hint="default"/>
      </w:rPr>
    </w:lvl>
    <w:lvl w:ilvl="1" w:tplc="040B0003" w:tentative="1">
      <w:start w:val="1"/>
      <w:numFmt w:val="bullet"/>
      <w:lvlText w:val="o"/>
      <w:lvlJc w:val="left"/>
      <w:pPr>
        <w:ind w:left="2517" w:hanging="360"/>
      </w:pPr>
      <w:rPr>
        <w:rFonts w:ascii="Courier New" w:hAnsi="Courier New" w:cs="Courier New" w:hint="default"/>
      </w:rPr>
    </w:lvl>
    <w:lvl w:ilvl="2" w:tplc="040B0005" w:tentative="1">
      <w:start w:val="1"/>
      <w:numFmt w:val="bullet"/>
      <w:lvlText w:val=""/>
      <w:lvlJc w:val="left"/>
      <w:pPr>
        <w:ind w:left="3237" w:hanging="360"/>
      </w:pPr>
      <w:rPr>
        <w:rFonts w:ascii="Wingdings" w:hAnsi="Wingdings" w:hint="default"/>
      </w:rPr>
    </w:lvl>
    <w:lvl w:ilvl="3" w:tplc="040B0001" w:tentative="1">
      <w:start w:val="1"/>
      <w:numFmt w:val="bullet"/>
      <w:lvlText w:val=""/>
      <w:lvlJc w:val="left"/>
      <w:pPr>
        <w:ind w:left="3957" w:hanging="360"/>
      </w:pPr>
      <w:rPr>
        <w:rFonts w:ascii="Symbol" w:hAnsi="Symbol" w:hint="default"/>
      </w:rPr>
    </w:lvl>
    <w:lvl w:ilvl="4" w:tplc="040B0003" w:tentative="1">
      <w:start w:val="1"/>
      <w:numFmt w:val="bullet"/>
      <w:lvlText w:val="o"/>
      <w:lvlJc w:val="left"/>
      <w:pPr>
        <w:ind w:left="4677" w:hanging="360"/>
      </w:pPr>
      <w:rPr>
        <w:rFonts w:ascii="Courier New" w:hAnsi="Courier New" w:cs="Courier New" w:hint="default"/>
      </w:rPr>
    </w:lvl>
    <w:lvl w:ilvl="5" w:tplc="040B0005" w:tentative="1">
      <w:start w:val="1"/>
      <w:numFmt w:val="bullet"/>
      <w:lvlText w:val=""/>
      <w:lvlJc w:val="left"/>
      <w:pPr>
        <w:ind w:left="5397" w:hanging="360"/>
      </w:pPr>
      <w:rPr>
        <w:rFonts w:ascii="Wingdings" w:hAnsi="Wingdings" w:hint="default"/>
      </w:rPr>
    </w:lvl>
    <w:lvl w:ilvl="6" w:tplc="040B0001" w:tentative="1">
      <w:start w:val="1"/>
      <w:numFmt w:val="bullet"/>
      <w:lvlText w:val=""/>
      <w:lvlJc w:val="left"/>
      <w:pPr>
        <w:ind w:left="6117" w:hanging="360"/>
      </w:pPr>
      <w:rPr>
        <w:rFonts w:ascii="Symbol" w:hAnsi="Symbol" w:hint="default"/>
      </w:rPr>
    </w:lvl>
    <w:lvl w:ilvl="7" w:tplc="040B0003" w:tentative="1">
      <w:start w:val="1"/>
      <w:numFmt w:val="bullet"/>
      <w:lvlText w:val="o"/>
      <w:lvlJc w:val="left"/>
      <w:pPr>
        <w:ind w:left="6837" w:hanging="360"/>
      </w:pPr>
      <w:rPr>
        <w:rFonts w:ascii="Courier New" w:hAnsi="Courier New" w:cs="Courier New" w:hint="default"/>
      </w:rPr>
    </w:lvl>
    <w:lvl w:ilvl="8" w:tplc="040B0005" w:tentative="1">
      <w:start w:val="1"/>
      <w:numFmt w:val="bullet"/>
      <w:lvlText w:val=""/>
      <w:lvlJc w:val="left"/>
      <w:pPr>
        <w:ind w:left="7557" w:hanging="360"/>
      </w:pPr>
      <w:rPr>
        <w:rFonts w:ascii="Wingdings" w:hAnsi="Wingdings" w:hint="default"/>
      </w:rPr>
    </w:lvl>
  </w:abstractNum>
  <w:abstractNum w:abstractNumId="20" w15:restartNumberingAfterBreak="0">
    <w:nsid w:val="63197654"/>
    <w:multiLevelType w:val="hybridMultilevel"/>
    <w:tmpl w:val="829286BA"/>
    <w:lvl w:ilvl="0" w:tplc="040B0001">
      <w:start w:val="1"/>
      <w:numFmt w:val="bullet"/>
      <w:lvlText w:val=""/>
      <w:lvlJc w:val="left"/>
      <w:pPr>
        <w:ind w:left="3328" w:hanging="360"/>
      </w:pPr>
      <w:rPr>
        <w:rFonts w:ascii="Symbol" w:hAnsi="Symbol" w:hint="default"/>
      </w:rPr>
    </w:lvl>
    <w:lvl w:ilvl="1" w:tplc="040B0003">
      <w:start w:val="1"/>
      <w:numFmt w:val="bullet"/>
      <w:lvlText w:val="o"/>
      <w:lvlJc w:val="left"/>
      <w:pPr>
        <w:ind w:left="4048" w:hanging="360"/>
      </w:pPr>
      <w:rPr>
        <w:rFonts w:ascii="Courier New" w:hAnsi="Courier New" w:cs="Courier New" w:hint="default"/>
      </w:rPr>
    </w:lvl>
    <w:lvl w:ilvl="2" w:tplc="040B0005" w:tentative="1">
      <w:start w:val="1"/>
      <w:numFmt w:val="bullet"/>
      <w:lvlText w:val=""/>
      <w:lvlJc w:val="left"/>
      <w:pPr>
        <w:ind w:left="4768" w:hanging="360"/>
      </w:pPr>
      <w:rPr>
        <w:rFonts w:ascii="Wingdings" w:hAnsi="Wingdings" w:hint="default"/>
      </w:rPr>
    </w:lvl>
    <w:lvl w:ilvl="3" w:tplc="040B0001" w:tentative="1">
      <w:start w:val="1"/>
      <w:numFmt w:val="bullet"/>
      <w:lvlText w:val=""/>
      <w:lvlJc w:val="left"/>
      <w:pPr>
        <w:ind w:left="5488" w:hanging="360"/>
      </w:pPr>
      <w:rPr>
        <w:rFonts w:ascii="Symbol" w:hAnsi="Symbol" w:hint="default"/>
      </w:rPr>
    </w:lvl>
    <w:lvl w:ilvl="4" w:tplc="040B0003" w:tentative="1">
      <w:start w:val="1"/>
      <w:numFmt w:val="bullet"/>
      <w:lvlText w:val="o"/>
      <w:lvlJc w:val="left"/>
      <w:pPr>
        <w:ind w:left="6208" w:hanging="360"/>
      </w:pPr>
      <w:rPr>
        <w:rFonts w:ascii="Courier New" w:hAnsi="Courier New" w:cs="Courier New" w:hint="default"/>
      </w:rPr>
    </w:lvl>
    <w:lvl w:ilvl="5" w:tplc="040B0005" w:tentative="1">
      <w:start w:val="1"/>
      <w:numFmt w:val="bullet"/>
      <w:lvlText w:val=""/>
      <w:lvlJc w:val="left"/>
      <w:pPr>
        <w:ind w:left="6928" w:hanging="360"/>
      </w:pPr>
      <w:rPr>
        <w:rFonts w:ascii="Wingdings" w:hAnsi="Wingdings" w:hint="default"/>
      </w:rPr>
    </w:lvl>
    <w:lvl w:ilvl="6" w:tplc="040B0001" w:tentative="1">
      <w:start w:val="1"/>
      <w:numFmt w:val="bullet"/>
      <w:lvlText w:val=""/>
      <w:lvlJc w:val="left"/>
      <w:pPr>
        <w:ind w:left="7648" w:hanging="360"/>
      </w:pPr>
      <w:rPr>
        <w:rFonts w:ascii="Symbol" w:hAnsi="Symbol" w:hint="default"/>
      </w:rPr>
    </w:lvl>
    <w:lvl w:ilvl="7" w:tplc="040B0003" w:tentative="1">
      <w:start w:val="1"/>
      <w:numFmt w:val="bullet"/>
      <w:lvlText w:val="o"/>
      <w:lvlJc w:val="left"/>
      <w:pPr>
        <w:ind w:left="8368" w:hanging="360"/>
      </w:pPr>
      <w:rPr>
        <w:rFonts w:ascii="Courier New" w:hAnsi="Courier New" w:cs="Courier New" w:hint="default"/>
      </w:rPr>
    </w:lvl>
    <w:lvl w:ilvl="8" w:tplc="040B0005" w:tentative="1">
      <w:start w:val="1"/>
      <w:numFmt w:val="bullet"/>
      <w:lvlText w:val=""/>
      <w:lvlJc w:val="left"/>
      <w:pPr>
        <w:ind w:left="9088" w:hanging="360"/>
      </w:pPr>
      <w:rPr>
        <w:rFonts w:ascii="Wingdings" w:hAnsi="Wingdings" w:hint="default"/>
      </w:rPr>
    </w:lvl>
  </w:abstractNum>
  <w:abstractNum w:abstractNumId="21" w15:restartNumberingAfterBreak="0">
    <w:nsid w:val="64803CBD"/>
    <w:multiLevelType w:val="hybridMultilevel"/>
    <w:tmpl w:val="83FA7F92"/>
    <w:lvl w:ilvl="0" w:tplc="AD229DFE">
      <w:start w:val="1"/>
      <w:numFmt w:val="upperLetter"/>
      <w:lvlText w:val="%1."/>
      <w:lvlJc w:val="left"/>
      <w:pPr>
        <w:ind w:left="717" w:hanging="360"/>
      </w:pPr>
      <w:rPr>
        <w:rFonts w:hint="default"/>
      </w:rPr>
    </w:lvl>
    <w:lvl w:ilvl="1" w:tplc="040B0019" w:tentative="1">
      <w:start w:val="1"/>
      <w:numFmt w:val="lowerLetter"/>
      <w:lvlText w:val="%2."/>
      <w:lvlJc w:val="left"/>
      <w:pPr>
        <w:ind w:left="1437" w:hanging="360"/>
      </w:pPr>
    </w:lvl>
    <w:lvl w:ilvl="2" w:tplc="040B001B" w:tentative="1">
      <w:start w:val="1"/>
      <w:numFmt w:val="lowerRoman"/>
      <w:lvlText w:val="%3."/>
      <w:lvlJc w:val="right"/>
      <w:pPr>
        <w:ind w:left="2157" w:hanging="180"/>
      </w:pPr>
    </w:lvl>
    <w:lvl w:ilvl="3" w:tplc="040B000F" w:tentative="1">
      <w:start w:val="1"/>
      <w:numFmt w:val="decimal"/>
      <w:lvlText w:val="%4."/>
      <w:lvlJc w:val="left"/>
      <w:pPr>
        <w:ind w:left="2877" w:hanging="360"/>
      </w:pPr>
    </w:lvl>
    <w:lvl w:ilvl="4" w:tplc="040B0019" w:tentative="1">
      <w:start w:val="1"/>
      <w:numFmt w:val="lowerLetter"/>
      <w:lvlText w:val="%5."/>
      <w:lvlJc w:val="left"/>
      <w:pPr>
        <w:ind w:left="3597" w:hanging="360"/>
      </w:pPr>
    </w:lvl>
    <w:lvl w:ilvl="5" w:tplc="040B001B" w:tentative="1">
      <w:start w:val="1"/>
      <w:numFmt w:val="lowerRoman"/>
      <w:lvlText w:val="%6."/>
      <w:lvlJc w:val="right"/>
      <w:pPr>
        <w:ind w:left="4317" w:hanging="180"/>
      </w:pPr>
    </w:lvl>
    <w:lvl w:ilvl="6" w:tplc="040B000F" w:tentative="1">
      <w:start w:val="1"/>
      <w:numFmt w:val="decimal"/>
      <w:lvlText w:val="%7."/>
      <w:lvlJc w:val="left"/>
      <w:pPr>
        <w:ind w:left="5037" w:hanging="360"/>
      </w:pPr>
    </w:lvl>
    <w:lvl w:ilvl="7" w:tplc="040B0019" w:tentative="1">
      <w:start w:val="1"/>
      <w:numFmt w:val="lowerLetter"/>
      <w:lvlText w:val="%8."/>
      <w:lvlJc w:val="left"/>
      <w:pPr>
        <w:ind w:left="5757" w:hanging="360"/>
      </w:pPr>
    </w:lvl>
    <w:lvl w:ilvl="8" w:tplc="040B001B" w:tentative="1">
      <w:start w:val="1"/>
      <w:numFmt w:val="lowerRoman"/>
      <w:lvlText w:val="%9."/>
      <w:lvlJc w:val="right"/>
      <w:pPr>
        <w:ind w:left="6477" w:hanging="180"/>
      </w:pPr>
    </w:lvl>
  </w:abstractNum>
  <w:abstractNum w:abstractNumId="22" w15:restartNumberingAfterBreak="0">
    <w:nsid w:val="666D3CBC"/>
    <w:multiLevelType w:val="hybridMultilevel"/>
    <w:tmpl w:val="6820F3A4"/>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23" w15:restartNumberingAfterBreak="0">
    <w:nsid w:val="69D132C3"/>
    <w:multiLevelType w:val="hybridMultilevel"/>
    <w:tmpl w:val="042EA36A"/>
    <w:lvl w:ilvl="0" w:tplc="040B0001">
      <w:start w:val="1"/>
      <w:numFmt w:val="bullet"/>
      <w:lvlText w:val=""/>
      <w:lvlJc w:val="left"/>
      <w:pPr>
        <w:ind w:left="2024" w:hanging="360"/>
      </w:pPr>
      <w:rPr>
        <w:rFonts w:ascii="Symbol" w:hAnsi="Symbol" w:hint="default"/>
      </w:rPr>
    </w:lvl>
    <w:lvl w:ilvl="1" w:tplc="040B0003">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24" w15:restartNumberingAfterBreak="0">
    <w:nsid w:val="6B6C60A4"/>
    <w:multiLevelType w:val="hybridMultilevel"/>
    <w:tmpl w:val="F022F164"/>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25" w15:restartNumberingAfterBreak="0">
    <w:nsid w:val="72417698"/>
    <w:multiLevelType w:val="hybridMultilevel"/>
    <w:tmpl w:val="CA1293AA"/>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26" w15:restartNumberingAfterBreak="0">
    <w:nsid w:val="75674647"/>
    <w:multiLevelType w:val="hybridMultilevel"/>
    <w:tmpl w:val="8444BE3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7" w15:restartNumberingAfterBreak="0">
    <w:nsid w:val="7B2A6038"/>
    <w:multiLevelType w:val="hybridMultilevel"/>
    <w:tmpl w:val="1F0C8650"/>
    <w:lvl w:ilvl="0" w:tplc="040B000F">
      <w:start w:val="1"/>
      <w:numFmt w:val="decimal"/>
      <w:lvlText w:val="%1."/>
      <w:lvlJc w:val="left"/>
      <w:pPr>
        <w:ind w:left="360" w:hanging="360"/>
      </w:pPr>
      <w:rPr>
        <w:rFonts w:hint="default"/>
      </w:rPr>
    </w:lvl>
    <w:lvl w:ilvl="1" w:tplc="040B000F">
      <w:start w:val="1"/>
      <w:numFmt w:val="decimal"/>
      <w:lvlText w:val="%2."/>
      <w:lvlJc w:val="left"/>
      <w:pPr>
        <w:ind w:left="1080" w:hanging="360"/>
      </w:pPr>
    </w:lvl>
    <w:lvl w:ilvl="2" w:tplc="040B000F">
      <w:start w:val="1"/>
      <w:numFmt w:val="decimal"/>
      <w:lvlText w:val="%3."/>
      <w:lvlJc w:val="left"/>
      <w:pPr>
        <w:ind w:left="1800" w:hanging="180"/>
      </w:pPr>
    </w:lvl>
    <w:lvl w:ilvl="3" w:tplc="040B000F">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num w:numId="1" w16cid:durableId="558395044">
    <w:abstractNumId w:val="3"/>
  </w:num>
  <w:num w:numId="2" w16cid:durableId="1010715431">
    <w:abstractNumId w:val="10"/>
  </w:num>
  <w:num w:numId="3" w16cid:durableId="1675112128">
    <w:abstractNumId w:val="5"/>
  </w:num>
  <w:num w:numId="4" w16cid:durableId="2133591182">
    <w:abstractNumId w:val="26"/>
  </w:num>
  <w:num w:numId="5" w16cid:durableId="170796411">
    <w:abstractNumId w:val="15"/>
  </w:num>
  <w:num w:numId="6" w16cid:durableId="1860466656">
    <w:abstractNumId w:val="9"/>
  </w:num>
  <w:num w:numId="7" w16cid:durableId="313992578">
    <w:abstractNumId w:val="7"/>
  </w:num>
  <w:num w:numId="8" w16cid:durableId="2141149681">
    <w:abstractNumId w:val="12"/>
  </w:num>
  <w:num w:numId="9" w16cid:durableId="322777701">
    <w:abstractNumId w:val="14"/>
  </w:num>
  <w:num w:numId="10" w16cid:durableId="1516916598">
    <w:abstractNumId w:val="16"/>
  </w:num>
  <w:num w:numId="11" w16cid:durableId="1296764568">
    <w:abstractNumId w:val="11"/>
  </w:num>
  <w:num w:numId="12" w16cid:durableId="147094378">
    <w:abstractNumId w:val="17"/>
  </w:num>
  <w:num w:numId="13" w16cid:durableId="1572230010">
    <w:abstractNumId w:val="27"/>
  </w:num>
  <w:num w:numId="14" w16cid:durableId="1413969218">
    <w:abstractNumId w:val="4"/>
  </w:num>
  <w:num w:numId="15" w16cid:durableId="1736705170">
    <w:abstractNumId w:val="6"/>
  </w:num>
  <w:num w:numId="16" w16cid:durableId="782843565">
    <w:abstractNumId w:val="23"/>
  </w:num>
  <w:num w:numId="17" w16cid:durableId="285309507">
    <w:abstractNumId w:val="20"/>
  </w:num>
  <w:num w:numId="18" w16cid:durableId="227110005">
    <w:abstractNumId w:val="24"/>
  </w:num>
  <w:num w:numId="19" w16cid:durableId="17896907">
    <w:abstractNumId w:val="22"/>
  </w:num>
  <w:num w:numId="20" w16cid:durableId="925043186">
    <w:abstractNumId w:val="8"/>
  </w:num>
  <w:num w:numId="21" w16cid:durableId="1486824782">
    <w:abstractNumId w:val="25"/>
  </w:num>
  <w:num w:numId="22" w16cid:durableId="1952010118">
    <w:abstractNumId w:val="0"/>
  </w:num>
  <w:num w:numId="23" w16cid:durableId="441075031">
    <w:abstractNumId w:val="21"/>
  </w:num>
  <w:num w:numId="24" w16cid:durableId="859851447">
    <w:abstractNumId w:val="2"/>
  </w:num>
  <w:num w:numId="25" w16cid:durableId="1107429667">
    <w:abstractNumId w:val="13"/>
  </w:num>
  <w:num w:numId="26" w16cid:durableId="432169489">
    <w:abstractNumId w:val="19"/>
  </w:num>
  <w:num w:numId="27" w16cid:durableId="2055036683">
    <w:abstractNumId w:val="18"/>
  </w:num>
  <w:num w:numId="28" w16cid:durableId="3176119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8F0"/>
    <w:rsid w:val="000071D3"/>
    <w:rsid w:val="00012724"/>
    <w:rsid w:val="00026F68"/>
    <w:rsid w:val="00032F56"/>
    <w:rsid w:val="0004176D"/>
    <w:rsid w:val="00045058"/>
    <w:rsid w:val="00045922"/>
    <w:rsid w:val="00051B4E"/>
    <w:rsid w:val="00051F0B"/>
    <w:rsid w:val="00055A28"/>
    <w:rsid w:val="00067751"/>
    <w:rsid w:val="000729D1"/>
    <w:rsid w:val="000756A7"/>
    <w:rsid w:val="000824C2"/>
    <w:rsid w:val="00082FD1"/>
    <w:rsid w:val="00087311"/>
    <w:rsid w:val="00094647"/>
    <w:rsid w:val="000A4E7B"/>
    <w:rsid w:val="000A59EC"/>
    <w:rsid w:val="000B1DF5"/>
    <w:rsid w:val="000D2F5C"/>
    <w:rsid w:val="000D3C0F"/>
    <w:rsid w:val="000E1744"/>
    <w:rsid w:val="000E392A"/>
    <w:rsid w:val="000E7089"/>
    <w:rsid w:val="000F1B30"/>
    <w:rsid w:val="0010173C"/>
    <w:rsid w:val="001121CA"/>
    <w:rsid w:val="001158F0"/>
    <w:rsid w:val="00141DDC"/>
    <w:rsid w:val="00146060"/>
    <w:rsid w:val="001607BD"/>
    <w:rsid w:val="00160EA7"/>
    <w:rsid w:val="00165BFA"/>
    <w:rsid w:val="00183C47"/>
    <w:rsid w:val="001856A7"/>
    <w:rsid w:val="001931DA"/>
    <w:rsid w:val="001939A1"/>
    <w:rsid w:val="001C0AB2"/>
    <w:rsid w:val="001C3738"/>
    <w:rsid w:val="001D6367"/>
    <w:rsid w:val="001D722A"/>
    <w:rsid w:val="001E7D28"/>
    <w:rsid w:val="001F1795"/>
    <w:rsid w:val="001F7E71"/>
    <w:rsid w:val="00216B76"/>
    <w:rsid w:val="00224797"/>
    <w:rsid w:val="00226EA2"/>
    <w:rsid w:val="00227A77"/>
    <w:rsid w:val="00234F9E"/>
    <w:rsid w:val="0024491B"/>
    <w:rsid w:val="00247D5C"/>
    <w:rsid w:val="002517FC"/>
    <w:rsid w:val="00283614"/>
    <w:rsid w:val="00295394"/>
    <w:rsid w:val="002A26A6"/>
    <w:rsid w:val="002C5800"/>
    <w:rsid w:val="002D3ACF"/>
    <w:rsid w:val="002D407F"/>
    <w:rsid w:val="002D6D9E"/>
    <w:rsid w:val="002E1A38"/>
    <w:rsid w:val="002E4FB1"/>
    <w:rsid w:val="00301AE4"/>
    <w:rsid w:val="00323C38"/>
    <w:rsid w:val="00333A58"/>
    <w:rsid w:val="00336666"/>
    <w:rsid w:val="00337438"/>
    <w:rsid w:val="00342247"/>
    <w:rsid w:val="00342730"/>
    <w:rsid w:val="00351075"/>
    <w:rsid w:val="00351FEC"/>
    <w:rsid w:val="00367624"/>
    <w:rsid w:val="00375123"/>
    <w:rsid w:val="00384295"/>
    <w:rsid w:val="003C3B06"/>
    <w:rsid w:val="003C54D0"/>
    <w:rsid w:val="003E236E"/>
    <w:rsid w:val="003E57ED"/>
    <w:rsid w:val="003F0CDB"/>
    <w:rsid w:val="003F4AF0"/>
    <w:rsid w:val="003F6D81"/>
    <w:rsid w:val="003F7753"/>
    <w:rsid w:val="003F79A7"/>
    <w:rsid w:val="00417B4E"/>
    <w:rsid w:val="00417F44"/>
    <w:rsid w:val="004241BF"/>
    <w:rsid w:val="004279B8"/>
    <w:rsid w:val="00432522"/>
    <w:rsid w:val="004339A5"/>
    <w:rsid w:val="004402FD"/>
    <w:rsid w:val="00450A63"/>
    <w:rsid w:val="00454194"/>
    <w:rsid w:val="00461F91"/>
    <w:rsid w:val="00464FC8"/>
    <w:rsid w:val="004807B1"/>
    <w:rsid w:val="00485D30"/>
    <w:rsid w:val="00486A6A"/>
    <w:rsid w:val="00491540"/>
    <w:rsid w:val="00496800"/>
    <w:rsid w:val="004B0E1C"/>
    <w:rsid w:val="004D0ABA"/>
    <w:rsid w:val="004D2C40"/>
    <w:rsid w:val="004D3466"/>
    <w:rsid w:val="004D3C34"/>
    <w:rsid w:val="004D4726"/>
    <w:rsid w:val="004D6AC4"/>
    <w:rsid w:val="004E032D"/>
    <w:rsid w:val="004E3CCB"/>
    <w:rsid w:val="00526D09"/>
    <w:rsid w:val="005358AE"/>
    <w:rsid w:val="00536F74"/>
    <w:rsid w:val="005434C7"/>
    <w:rsid w:val="00553FE8"/>
    <w:rsid w:val="005846F1"/>
    <w:rsid w:val="005A087A"/>
    <w:rsid w:val="005A1F2C"/>
    <w:rsid w:val="005A2B32"/>
    <w:rsid w:val="005A3301"/>
    <w:rsid w:val="005A5A27"/>
    <w:rsid w:val="005C62FC"/>
    <w:rsid w:val="005D4AC5"/>
    <w:rsid w:val="005D5CBE"/>
    <w:rsid w:val="005D7E83"/>
    <w:rsid w:val="005E1B40"/>
    <w:rsid w:val="005E4BD3"/>
    <w:rsid w:val="005F4B63"/>
    <w:rsid w:val="005F5CBC"/>
    <w:rsid w:val="00601495"/>
    <w:rsid w:val="00613EBF"/>
    <w:rsid w:val="006252FD"/>
    <w:rsid w:val="00626555"/>
    <w:rsid w:val="006316AE"/>
    <w:rsid w:val="006347D7"/>
    <w:rsid w:val="006554D8"/>
    <w:rsid w:val="00656914"/>
    <w:rsid w:val="00670B7C"/>
    <w:rsid w:val="00670D3C"/>
    <w:rsid w:val="006819E2"/>
    <w:rsid w:val="00682505"/>
    <w:rsid w:val="00691F33"/>
    <w:rsid w:val="0069225C"/>
    <w:rsid w:val="0069583A"/>
    <w:rsid w:val="006B12CB"/>
    <w:rsid w:val="006C1584"/>
    <w:rsid w:val="006D29D7"/>
    <w:rsid w:val="006D7CC4"/>
    <w:rsid w:val="006E449A"/>
    <w:rsid w:val="006F0563"/>
    <w:rsid w:val="007106A6"/>
    <w:rsid w:val="007129A4"/>
    <w:rsid w:val="0071452C"/>
    <w:rsid w:val="007216A1"/>
    <w:rsid w:val="0072479D"/>
    <w:rsid w:val="00725551"/>
    <w:rsid w:val="007263D1"/>
    <w:rsid w:val="00734B59"/>
    <w:rsid w:val="00742332"/>
    <w:rsid w:val="00743344"/>
    <w:rsid w:val="0074743B"/>
    <w:rsid w:val="00747CC2"/>
    <w:rsid w:val="007551DF"/>
    <w:rsid w:val="00756290"/>
    <w:rsid w:val="007622A1"/>
    <w:rsid w:val="007622C4"/>
    <w:rsid w:val="0076475D"/>
    <w:rsid w:val="00766149"/>
    <w:rsid w:val="00771487"/>
    <w:rsid w:val="00784A13"/>
    <w:rsid w:val="0079679E"/>
    <w:rsid w:val="00796C81"/>
    <w:rsid w:val="0079791E"/>
    <w:rsid w:val="007B0380"/>
    <w:rsid w:val="007D0187"/>
    <w:rsid w:val="007E2E2E"/>
    <w:rsid w:val="00810BCB"/>
    <w:rsid w:val="00816FF2"/>
    <w:rsid w:val="0082528D"/>
    <w:rsid w:val="00841587"/>
    <w:rsid w:val="008522C6"/>
    <w:rsid w:val="00861936"/>
    <w:rsid w:val="008622BB"/>
    <w:rsid w:val="008679A5"/>
    <w:rsid w:val="00872427"/>
    <w:rsid w:val="00874DE9"/>
    <w:rsid w:val="00880E8F"/>
    <w:rsid w:val="008831B6"/>
    <w:rsid w:val="00893977"/>
    <w:rsid w:val="008A2054"/>
    <w:rsid w:val="008A53EF"/>
    <w:rsid w:val="008C4A1F"/>
    <w:rsid w:val="008E561B"/>
    <w:rsid w:val="008F0614"/>
    <w:rsid w:val="008F718F"/>
    <w:rsid w:val="009021A9"/>
    <w:rsid w:val="0091701B"/>
    <w:rsid w:val="0093228F"/>
    <w:rsid w:val="009422E9"/>
    <w:rsid w:val="00945463"/>
    <w:rsid w:val="009456FD"/>
    <w:rsid w:val="00945E8E"/>
    <w:rsid w:val="00960A59"/>
    <w:rsid w:val="00961994"/>
    <w:rsid w:val="00965A37"/>
    <w:rsid w:val="00982C65"/>
    <w:rsid w:val="00986B60"/>
    <w:rsid w:val="00990528"/>
    <w:rsid w:val="00992E5A"/>
    <w:rsid w:val="009A7A64"/>
    <w:rsid w:val="009A7CB8"/>
    <w:rsid w:val="009B3776"/>
    <w:rsid w:val="009B5FA9"/>
    <w:rsid w:val="009B762A"/>
    <w:rsid w:val="009B77CA"/>
    <w:rsid w:val="009D438D"/>
    <w:rsid w:val="009F3B98"/>
    <w:rsid w:val="009F44C4"/>
    <w:rsid w:val="00A106D7"/>
    <w:rsid w:val="00A13E42"/>
    <w:rsid w:val="00A15346"/>
    <w:rsid w:val="00A22017"/>
    <w:rsid w:val="00A3646E"/>
    <w:rsid w:val="00A4069D"/>
    <w:rsid w:val="00A462CA"/>
    <w:rsid w:val="00A745A6"/>
    <w:rsid w:val="00A82446"/>
    <w:rsid w:val="00A83A21"/>
    <w:rsid w:val="00AE096C"/>
    <w:rsid w:val="00B1749F"/>
    <w:rsid w:val="00B20E38"/>
    <w:rsid w:val="00B2409D"/>
    <w:rsid w:val="00B362D8"/>
    <w:rsid w:val="00B371F6"/>
    <w:rsid w:val="00B47173"/>
    <w:rsid w:val="00B53957"/>
    <w:rsid w:val="00B60DF4"/>
    <w:rsid w:val="00B61221"/>
    <w:rsid w:val="00B62D02"/>
    <w:rsid w:val="00B662AB"/>
    <w:rsid w:val="00BA109B"/>
    <w:rsid w:val="00BA5880"/>
    <w:rsid w:val="00BA639E"/>
    <w:rsid w:val="00BB4AF9"/>
    <w:rsid w:val="00BC1A84"/>
    <w:rsid w:val="00BC24F9"/>
    <w:rsid w:val="00BC4AC1"/>
    <w:rsid w:val="00BC60C7"/>
    <w:rsid w:val="00BD1CDB"/>
    <w:rsid w:val="00BE1A88"/>
    <w:rsid w:val="00BE262E"/>
    <w:rsid w:val="00BE3306"/>
    <w:rsid w:val="00BE73AD"/>
    <w:rsid w:val="00BE752D"/>
    <w:rsid w:val="00BE7C4F"/>
    <w:rsid w:val="00BF0D26"/>
    <w:rsid w:val="00C0573E"/>
    <w:rsid w:val="00C1071B"/>
    <w:rsid w:val="00C10D1E"/>
    <w:rsid w:val="00C16663"/>
    <w:rsid w:val="00C172E8"/>
    <w:rsid w:val="00C20D54"/>
    <w:rsid w:val="00C402A1"/>
    <w:rsid w:val="00C41B72"/>
    <w:rsid w:val="00C73E08"/>
    <w:rsid w:val="00C81521"/>
    <w:rsid w:val="00C82648"/>
    <w:rsid w:val="00C875C6"/>
    <w:rsid w:val="00C924B6"/>
    <w:rsid w:val="00CA25B1"/>
    <w:rsid w:val="00CB5E35"/>
    <w:rsid w:val="00CC7B97"/>
    <w:rsid w:val="00CD0056"/>
    <w:rsid w:val="00CE6379"/>
    <w:rsid w:val="00CE6529"/>
    <w:rsid w:val="00CE7B78"/>
    <w:rsid w:val="00D02670"/>
    <w:rsid w:val="00D0362B"/>
    <w:rsid w:val="00D074E8"/>
    <w:rsid w:val="00D176ED"/>
    <w:rsid w:val="00D23467"/>
    <w:rsid w:val="00D25AB9"/>
    <w:rsid w:val="00D332D4"/>
    <w:rsid w:val="00D43040"/>
    <w:rsid w:val="00D454E9"/>
    <w:rsid w:val="00D63A9A"/>
    <w:rsid w:val="00D728E1"/>
    <w:rsid w:val="00D82D9D"/>
    <w:rsid w:val="00D846BA"/>
    <w:rsid w:val="00DA0058"/>
    <w:rsid w:val="00DB3CD9"/>
    <w:rsid w:val="00DB4178"/>
    <w:rsid w:val="00DC460B"/>
    <w:rsid w:val="00DF77D8"/>
    <w:rsid w:val="00E052BF"/>
    <w:rsid w:val="00E34DE8"/>
    <w:rsid w:val="00E358BA"/>
    <w:rsid w:val="00E37A2A"/>
    <w:rsid w:val="00E410B5"/>
    <w:rsid w:val="00E4527C"/>
    <w:rsid w:val="00E47A52"/>
    <w:rsid w:val="00E56DEB"/>
    <w:rsid w:val="00E6049B"/>
    <w:rsid w:val="00E65254"/>
    <w:rsid w:val="00E67C03"/>
    <w:rsid w:val="00E90579"/>
    <w:rsid w:val="00EA78F6"/>
    <w:rsid w:val="00EB60F6"/>
    <w:rsid w:val="00EC0E8E"/>
    <w:rsid w:val="00EC496D"/>
    <w:rsid w:val="00EC4A6F"/>
    <w:rsid w:val="00ED2927"/>
    <w:rsid w:val="00ED375E"/>
    <w:rsid w:val="00EF06CF"/>
    <w:rsid w:val="00F06B4F"/>
    <w:rsid w:val="00F120B0"/>
    <w:rsid w:val="00F17AC9"/>
    <w:rsid w:val="00F22B5C"/>
    <w:rsid w:val="00F23451"/>
    <w:rsid w:val="00F2586C"/>
    <w:rsid w:val="00F32BE2"/>
    <w:rsid w:val="00F50937"/>
    <w:rsid w:val="00F61E0D"/>
    <w:rsid w:val="00F65A9C"/>
    <w:rsid w:val="00F73299"/>
    <w:rsid w:val="00F7486E"/>
    <w:rsid w:val="00F76814"/>
    <w:rsid w:val="00F83FEA"/>
    <w:rsid w:val="00FA5400"/>
    <w:rsid w:val="00FB4B02"/>
    <w:rsid w:val="00FE07FF"/>
    <w:rsid w:val="00FE082F"/>
    <w:rsid w:val="00FE21E1"/>
    <w:rsid w:val="00FF4F4B"/>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DD844"/>
  <w15:docId w15:val="{E35C21D8-C15C-48C4-B173-93395298B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i-FI" w:eastAsia="fi-F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247D5C"/>
    <w:pPr>
      <w:spacing w:line="276" w:lineRule="auto"/>
    </w:pPr>
    <w:rPr>
      <w:sz w:val="22"/>
      <w:szCs w:val="22"/>
      <w:lang w:eastAsia="en-US"/>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1158F0"/>
    <w:pPr>
      <w:tabs>
        <w:tab w:val="center" w:pos="4819"/>
        <w:tab w:val="right" w:pos="9638"/>
      </w:tabs>
      <w:spacing w:line="240" w:lineRule="auto"/>
    </w:pPr>
  </w:style>
  <w:style w:type="character" w:customStyle="1" w:styleId="YltunnisteChar">
    <w:name w:val="Ylätunniste Char"/>
    <w:basedOn w:val="Kappaleenoletusfontti"/>
    <w:link w:val="Yltunniste"/>
    <w:uiPriority w:val="99"/>
    <w:rsid w:val="001158F0"/>
  </w:style>
  <w:style w:type="paragraph" w:styleId="Alatunniste">
    <w:name w:val="footer"/>
    <w:basedOn w:val="Normaali"/>
    <w:link w:val="AlatunnisteChar"/>
    <w:uiPriority w:val="99"/>
    <w:unhideWhenUsed/>
    <w:rsid w:val="001158F0"/>
    <w:pPr>
      <w:tabs>
        <w:tab w:val="center" w:pos="4819"/>
        <w:tab w:val="right" w:pos="9638"/>
      </w:tabs>
      <w:spacing w:line="240" w:lineRule="auto"/>
    </w:pPr>
  </w:style>
  <w:style w:type="character" w:customStyle="1" w:styleId="AlatunnisteChar">
    <w:name w:val="Alatunniste Char"/>
    <w:basedOn w:val="Kappaleenoletusfontti"/>
    <w:link w:val="Alatunniste"/>
    <w:uiPriority w:val="99"/>
    <w:rsid w:val="001158F0"/>
  </w:style>
  <w:style w:type="paragraph" w:styleId="Luettelokappale">
    <w:name w:val="List Paragraph"/>
    <w:basedOn w:val="Normaali"/>
    <w:uiPriority w:val="34"/>
    <w:qFormat/>
    <w:rsid w:val="001158F0"/>
    <w:pPr>
      <w:ind w:left="720"/>
      <w:contextualSpacing/>
    </w:pPr>
  </w:style>
  <w:style w:type="character" w:styleId="Kommentinviite">
    <w:name w:val="annotation reference"/>
    <w:basedOn w:val="Kappaleenoletusfontti"/>
    <w:uiPriority w:val="99"/>
    <w:semiHidden/>
    <w:unhideWhenUsed/>
    <w:rsid w:val="00FF4F4B"/>
    <w:rPr>
      <w:sz w:val="16"/>
      <w:szCs w:val="16"/>
    </w:rPr>
  </w:style>
  <w:style w:type="paragraph" w:styleId="Kommentinteksti">
    <w:name w:val="annotation text"/>
    <w:basedOn w:val="Normaali"/>
    <w:link w:val="KommentintekstiChar"/>
    <w:uiPriority w:val="99"/>
    <w:unhideWhenUsed/>
    <w:rsid w:val="00FF4F4B"/>
    <w:rPr>
      <w:sz w:val="20"/>
      <w:szCs w:val="20"/>
    </w:rPr>
  </w:style>
  <w:style w:type="character" w:customStyle="1" w:styleId="KommentintekstiChar">
    <w:name w:val="Kommentin teksti Char"/>
    <w:basedOn w:val="Kappaleenoletusfontti"/>
    <w:link w:val="Kommentinteksti"/>
    <w:uiPriority w:val="99"/>
    <w:rsid w:val="00FF4F4B"/>
    <w:rPr>
      <w:lang w:eastAsia="en-US"/>
    </w:rPr>
  </w:style>
  <w:style w:type="paragraph" w:styleId="Kommentinotsikko">
    <w:name w:val="annotation subject"/>
    <w:basedOn w:val="Kommentinteksti"/>
    <w:next w:val="Kommentinteksti"/>
    <w:link w:val="KommentinotsikkoChar"/>
    <w:uiPriority w:val="99"/>
    <w:semiHidden/>
    <w:unhideWhenUsed/>
    <w:rsid w:val="00FF4F4B"/>
    <w:rPr>
      <w:b/>
      <w:bCs/>
    </w:rPr>
  </w:style>
  <w:style w:type="character" w:customStyle="1" w:styleId="KommentinotsikkoChar">
    <w:name w:val="Kommentin otsikko Char"/>
    <w:basedOn w:val="KommentintekstiChar"/>
    <w:link w:val="Kommentinotsikko"/>
    <w:uiPriority w:val="99"/>
    <w:semiHidden/>
    <w:rsid w:val="00FF4F4B"/>
    <w:rPr>
      <w:b/>
      <w:bCs/>
      <w:lang w:eastAsia="en-US"/>
    </w:rPr>
  </w:style>
  <w:style w:type="paragraph" w:styleId="Seliteteksti">
    <w:name w:val="Balloon Text"/>
    <w:basedOn w:val="Normaali"/>
    <w:link w:val="SelitetekstiChar"/>
    <w:uiPriority w:val="99"/>
    <w:semiHidden/>
    <w:unhideWhenUsed/>
    <w:rsid w:val="00FF4F4B"/>
    <w:pPr>
      <w:spacing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FF4F4B"/>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EC9627-4E97-4327-9DBD-151B9F729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860</Words>
  <Characters>6969</Characters>
  <Application>Microsoft Office Word</Application>
  <DocSecurity>0</DocSecurity>
  <Lines>58</Lines>
  <Paragraphs>15</Paragraphs>
  <ScaleCrop>false</ScaleCrop>
  <HeadingPairs>
    <vt:vector size="2" baseType="variant">
      <vt:variant>
        <vt:lpstr>Otsikko</vt:lpstr>
      </vt:variant>
      <vt:variant>
        <vt:i4>1</vt:i4>
      </vt:variant>
    </vt:vector>
  </HeadingPairs>
  <TitlesOfParts>
    <vt:vector size="1" baseType="lpstr">
      <vt:lpstr/>
    </vt:vector>
  </TitlesOfParts>
  <Company>Microsoft</Company>
  <LinksUpToDate>false</LinksUpToDate>
  <CharactersWithSpaces>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birger</dc:creator>
  <cp:lastModifiedBy>Birger Ylisaukko-oja</cp:lastModifiedBy>
  <cp:revision>2</cp:revision>
  <cp:lastPrinted>2018-02-05T16:35:00Z</cp:lastPrinted>
  <dcterms:created xsi:type="dcterms:W3CDTF">2025-03-19T05:37:00Z</dcterms:created>
  <dcterms:modified xsi:type="dcterms:W3CDTF">2025-03-19T05:37:00Z</dcterms:modified>
</cp:coreProperties>
</file>